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A64B54" w:rsidRDefault="00A64B54" w:rsidP="00782BBD">
      <w:pPr>
        <w:jc w:val="center"/>
        <w:rPr>
          <w:rFonts w:ascii="Comic Sans MS" w:hAnsi="Comic Sans MS"/>
          <w:color w:val="C000C0"/>
          <w:sz w:val="32"/>
          <w:szCs w:val="32"/>
        </w:rPr>
      </w:pPr>
    </w:p>
    <w:p w:rsidR="005D2E62" w:rsidRDefault="00826216" w:rsidP="00782BBD">
      <w:pPr>
        <w:jc w:val="center"/>
        <w:rPr>
          <w:rFonts w:ascii="Comic Sans MS" w:hAnsi="Comic Sans MS"/>
          <w:color w:val="C000C0"/>
          <w:sz w:val="32"/>
          <w:szCs w:val="32"/>
        </w:rPr>
      </w:pPr>
      <w:r>
        <w:rPr>
          <w:rFonts w:ascii="Comic Sans MS" w:hAnsi="Comic Sans MS"/>
          <w:color w:val="C000C0"/>
          <w:sz w:val="32"/>
          <w:szCs w:val="32"/>
        </w:rPr>
        <w:t>Årsta – SDHK</w:t>
      </w:r>
    </w:p>
    <w:p w:rsidR="00826216" w:rsidRDefault="00826216" w:rsidP="00826216">
      <w:pPr>
        <w:jc w:val="center"/>
        <w:rPr>
          <w:rFonts w:ascii="Comic Sans MS" w:hAnsi="Comic Sans MS"/>
          <w:color w:val="C000C0"/>
          <w:sz w:val="32"/>
          <w:szCs w:val="32"/>
        </w:rPr>
      </w:pPr>
      <w:r>
        <w:rPr>
          <w:rFonts w:ascii="Comic Sans MS" w:hAnsi="Comic Sans MS"/>
          <w:color w:val="C000C0"/>
          <w:sz w:val="32"/>
          <w:szCs w:val="32"/>
        </w:rPr>
        <w:t>o</w:t>
      </w:r>
    </w:p>
    <w:p w:rsidR="00826216" w:rsidRDefault="00826216" w:rsidP="00826216">
      <w:pPr>
        <w:jc w:val="center"/>
        <w:rPr>
          <w:rFonts w:ascii="Comic Sans MS" w:hAnsi="Comic Sans MS"/>
          <w:color w:val="C000C0"/>
          <w:sz w:val="32"/>
          <w:szCs w:val="32"/>
        </w:rPr>
      </w:pPr>
      <w:r>
        <w:rPr>
          <w:rFonts w:ascii="Comic Sans MS" w:hAnsi="Comic Sans MS"/>
          <w:color w:val="C000C0"/>
          <w:sz w:val="32"/>
          <w:szCs w:val="32"/>
        </w:rPr>
        <w:t>SDHK - Huddinge</w:t>
      </w:r>
    </w:p>
    <w:p w:rsidR="00782BBD" w:rsidRDefault="00782BBD" w:rsidP="00EF3600">
      <w:pPr>
        <w:jc w:val="center"/>
        <w:rPr>
          <w:rFonts w:ascii="Comic Sans MS" w:hAnsi="Comic Sans MS"/>
          <w:color w:val="C000C0"/>
          <w:sz w:val="32"/>
          <w:szCs w:val="32"/>
        </w:rPr>
      </w:pPr>
    </w:p>
    <w:p w:rsidR="004C41DE" w:rsidRDefault="00826216" w:rsidP="00826216">
      <w:pPr>
        <w:jc w:val="center"/>
        <w:rPr>
          <w:rFonts w:ascii="Comic Sans MS" w:hAnsi="Comic Sans MS"/>
          <w:color w:val="C000C0"/>
          <w:sz w:val="28"/>
          <w:szCs w:val="28"/>
        </w:rPr>
      </w:pPr>
      <w:r>
        <w:rPr>
          <w:rFonts w:ascii="Comic Sans MS" w:hAnsi="Comic Sans MS"/>
          <w:color w:val="C000C0"/>
          <w:sz w:val="28"/>
          <w:szCs w:val="28"/>
        </w:rPr>
        <w:t>Eller: 13,13,13,13,13 - Tvi, Tvi, Tvi, Tvi, Tvi</w:t>
      </w:r>
    </w:p>
    <w:p w:rsidR="00826216" w:rsidRDefault="00826216" w:rsidP="00826216">
      <w:pPr>
        <w:rPr>
          <w:rFonts w:ascii="Comic Sans MS" w:hAnsi="Comic Sans MS"/>
          <w:color w:val="C000C0"/>
        </w:rPr>
      </w:pPr>
    </w:p>
    <w:p w:rsidR="00A64B54" w:rsidRPr="00826216" w:rsidRDefault="00A64B54" w:rsidP="00826216">
      <w:pPr>
        <w:rPr>
          <w:rFonts w:ascii="Comic Sans MS" w:hAnsi="Comic Sans MS"/>
          <w:color w:val="C000C0"/>
        </w:rPr>
      </w:pPr>
    </w:p>
    <w:p w:rsidR="00BE00D0" w:rsidRDefault="00826216" w:rsidP="005D2E62">
      <w:pPr>
        <w:rPr>
          <w:rFonts w:ascii="Comic Sans MS" w:hAnsi="Comic Sans MS"/>
          <w:color w:val="C000C0"/>
        </w:rPr>
      </w:pPr>
      <w:r>
        <w:rPr>
          <w:rFonts w:ascii="Comic Sans MS" w:hAnsi="Comic Sans MS"/>
          <w:color w:val="C000C0"/>
        </w:rPr>
        <w:t>Förra året startade vi med tre förluster – hur många mål gjorde vi i dem? Svar 13. Årets start - två förluster 13 mål i bägge. Vi ska INTE göra 13 mål mot Haninge nästa söndag.</w:t>
      </w:r>
    </w:p>
    <w:p w:rsidR="000C0FC4" w:rsidRDefault="000C0FC4" w:rsidP="005D2E62">
      <w:pPr>
        <w:rPr>
          <w:rFonts w:ascii="Comic Sans MS" w:hAnsi="Comic Sans MS"/>
          <w:color w:val="C000C0"/>
        </w:rPr>
      </w:pPr>
      <w:bookmarkStart w:id="0" w:name="_GoBack"/>
      <w:bookmarkEnd w:id="0"/>
    </w:p>
    <w:p w:rsidR="00826216" w:rsidRDefault="00826216" w:rsidP="005D2E62">
      <w:pPr>
        <w:rPr>
          <w:rFonts w:ascii="Comic Sans MS" w:hAnsi="Comic Sans MS"/>
          <w:color w:val="C000C0"/>
        </w:rPr>
      </w:pPr>
      <w:r>
        <w:rPr>
          <w:rFonts w:ascii="Comic Sans MS" w:hAnsi="Comic Sans MS"/>
          <w:color w:val="C000C0"/>
        </w:rPr>
        <w:t xml:space="preserve">Dock är det en stor, mycket stor, skillnad. Det här är div3 och vi har mött två lag med ambitionen att gå upp i tvåan. Årsta satsar på det och Huddinge SKA gå upp. Det är inte heller de här lagen vi i första hand ska ta poäng mot. Våra målvakter märker att här skjuter man snabbare, hårdare och med </w:t>
      </w:r>
      <w:r w:rsidR="00F4438D">
        <w:rPr>
          <w:rFonts w:ascii="Comic Sans MS" w:hAnsi="Comic Sans MS"/>
          <w:color w:val="C000C0"/>
        </w:rPr>
        <w:t>bättre precision. Många av s</w:t>
      </w:r>
      <w:r>
        <w:rPr>
          <w:rFonts w:ascii="Comic Sans MS" w:hAnsi="Comic Sans MS"/>
          <w:color w:val="C000C0"/>
        </w:rPr>
        <w:t xml:space="preserve">pelarna har ”bättre fötter” så de är svårare att gå upp och låsa – de håller också den där halvmetern längre </w:t>
      </w:r>
      <w:r w:rsidR="00F4438D">
        <w:rPr>
          <w:rFonts w:ascii="Comic Sans MS" w:hAnsi="Comic Sans MS"/>
          <w:color w:val="C000C0"/>
        </w:rPr>
        <w:t xml:space="preserve">avstånd vilket gör det knepigt att hinna upp. De utmanar också hela tiden i stället för att titta i sidled. Dessutom har de bra tryck i kontringar, uppspel och </w:t>
      </w:r>
      <w:proofErr w:type="spellStart"/>
      <w:r w:rsidR="00F4438D">
        <w:rPr>
          <w:rFonts w:ascii="Comic Sans MS" w:hAnsi="Comic Sans MS"/>
          <w:color w:val="C000C0"/>
        </w:rPr>
        <w:t>andrafaser</w:t>
      </w:r>
      <w:proofErr w:type="spellEnd"/>
      <w:r w:rsidR="00F4438D">
        <w:rPr>
          <w:rFonts w:ascii="Comic Sans MS" w:hAnsi="Comic Sans MS"/>
          <w:color w:val="C000C0"/>
        </w:rPr>
        <w:t>. På det hela alltså mycket bättre handbollsspelare. Försvarsmässigt är de också lite bättre men inte lika markant bättre – vi hänger med hyggligt i det uppställda spelet.</w:t>
      </w:r>
    </w:p>
    <w:p w:rsidR="000C0FC4" w:rsidRDefault="000C0FC4" w:rsidP="005D2E62">
      <w:pPr>
        <w:rPr>
          <w:rFonts w:ascii="Comic Sans MS" w:hAnsi="Comic Sans MS"/>
          <w:color w:val="C000C0"/>
        </w:rPr>
      </w:pPr>
    </w:p>
    <w:p w:rsidR="00F4438D" w:rsidRDefault="00F4438D" w:rsidP="005D2E62">
      <w:pPr>
        <w:rPr>
          <w:rFonts w:ascii="Comic Sans MS" w:hAnsi="Comic Sans MS"/>
          <w:color w:val="C000C0"/>
        </w:rPr>
      </w:pPr>
      <w:r>
        <w:rPr>
          <w:rFonts w:ascii="Comic Sans MS" w:hAnsi="Comic Sans MS"/>
          <w:color w:val="C000C0"/>
        </w:rPr>
        <w:t>Vi är också ganska ringrostiga efter sommaren och har inget matchtempo vilket drar ner passningskvalitet och farten i anfallsspelet. Men det kommer – det här var en suverän träningshelg.</w:t>
      </w:r>
    </w:p>
    <w:p w:rsidR="000C0FC4" w:rsidRDefault="000C0FC4" w:rsidP="005D2E62">
      <w:pPr>
        <w:rPr>
          <w:rFonts w:ascii="Comic Sans MS" w:hAnsi="Comic Sans MS"/>
          <w:color w:val="C000C0"/>
        </w:rPr>
      </w:pPr>
    </w:p>
    <w:p w:rsidR="00F4438D" w:rsidRDefault="00F4438D" w:rsidP="005D2E62">
      <w:pPr>
        <w:rPr>
          <w:rFonts w:ascii="Comic Sans MS" w:hAnsi="Comic Sans MS"/>
          <w:color w:val="C000C0"/>
        </w:rPr>
      </w:pPr>
      <w:r>
        <w:rPr>
          <w:rFonts w:ascii="Comic Sans MS" w:hAnsi="Comic Sans MS"/>
          <w:color w:val="C000C0"/>
        </w:rPr>
        <w:t>I Årstamatchen så hänger vi med riktigt bra, ja för sjuttsingen vi leder med 4-1 efter några minuter</w:t>
      </w:r>
      <w:r w:rsidR="00EF649F">
        <w:rPr>
          <w:rFonts w:ascii="Comic Sans MS" w:hAnsi="Comic Sans MS"/>
          <w:color w:val="C000C0"/>
        </w:rPr>
        <w:t xml:space="preserve"> och spelar i ett högt tempo</w:t>
      </w:r>
      <w:r>
        <w:rPr>
          <w:rFonts w:ascii="Comic Sans MS" w:hAnsi="Comic Sans MS"/>
          <w:color w:val="C000C0"/>
        </w:rPr>
        <w:t>. Då 10 minuter har gått så har Årsta</w:t>
      </w:r>
      <w:r w:rsidR="00EF649F">
        <w:rPr>
          <w:rFonts w:ascii="Comic Sans MS" w:hAnsi="Comic Sans MS"/>
          <w:color w:val="C000C0"/>
        </w:rPr>
        <w:t xml:space="preserve"> fått fart på benen och gjort 4 raka till 5-4. Tio minuter senare står det 8-6 för att i halvtid </w:t>
      </w:r>
      <w:r w:rsidR="00EF649F">
        <w:rPr>
          <w:rFonts w:ascii="Comic Sans MS" w:hAnsi="Comic Sans MS"/>
          <w:color w:val="C000C0"/>
        </w:rPr>
        <w:lastRenderedPageBreak/>
        <w:t xml:space="preserve">bli 10-7 till Årsta. Mycket bra försvar hela halvleken men lite för segt framåt – de sista 24 minuterna gör vi bara tre mål. Andra börjar lite olyckligt med 3 mål för Årsta och inget för oss första 10. Sista halvan så gör vi i alla fall sex mål och det är inte </w:t>
      </w:r>
      <w:proofErr w:type="spellStart"/>
      <w:r w:rsidR="00EF649F">
        <w:rPr>
          <w:rFonts w:ascii="Comic Sans MS" w:hAnsi="Comic Sans MS"/>
          <w:color w:val="C000C0"/>
        </w:rPr>
        <w:t>skämmigt</w:t>
      </w:r>
      <w:proofErr w:type="spellEnd"/>
      <w:r w:rsidR="00EF649F">
        <w:rPr>
          <w:rFonts w:ascii="Comic Sans MS" w:hAnsi="Comic Sans MS"/>
          <w:color w:val="C000C0"/>
        </w:rPr>
        <w:t xml:space="preserve"> att förlora mot ett bra Årsta med 22-13.</w:t>
      </w:r>
    </w:p>
    <w:p w:rsidR="000C0FC4" w:rsidRDefault="000C0FC4" w:rsidP="005D2E62">
      <w:pPr>
        <w:rPr>
          <w:rFonts w:ascii="Comic Sans MS" w:hAnsi="Comic Sans MS"/>
          <w:color w:val="C000C0"/>
        </w:rPr>
      </w:pPr>
    </w:p>
    <w:p w:rsidR="00EF649F" w:rsidRDefault="00EF649F" w:rsidP="005D2E62">
      <w:pPr>
        <w:rPr>
          <w:rFonts w:ascii="Comic Sans MS" w:hAnsi="Comic Sans MS"/>
          <w:color w:val="C000C0"/>
        </w:rPr>
      </w:pPr>
      <w:r>
        <w:rPr>
          <w:rFonts w:ascii="Comic Sans MS" w:hAnsi="Comic Sans MS"/>
          <w:color w:val="C000C0"/>
        </w:rPr>
        <w:t xml:space="preserve">Huddinge ställer upp med ett 94-lag förstärkt med sina bästa 95:or. Nu pratar vi ungdomslandslagsspelare med en </w:t>
      </w:r>
      <w:proofErr w:type="gramStart"/>
      <w:r>
        <w:rPr>
          <w:rFonts w:ascii="Comic Sans MS" w:hAnsi="Comic Sans MS"/>
          <w:color w:val="C000C0"/>
        </w:rPr>
        <w:t>jädra</w:t>
      </w:r>
      <w:proofErr w:type="gramEnd"/>
      <w:r>
        <w:rPr>
          <w:rFonts w:ascii="Comic Sans MS" w:hAnsi="Comic Sans MS"/>
          <w:color w:val="C000C0"/>
        </w:rPr>
        <w:t xml:space="preserve"> fart i fötterna. Det ser mörkt ut med en start på 1-9 efter första kvarten men andra delen av första så spelar vi 5 lika</w:t>
      </w:r>
      <w:r w:rsidR="005943AE">
        <w:rPr>
          <w:rFonts w:ascii="Comic Sans MS" w:hAnsi="Comic Sans MS"/>
          <w:color w:val="C000C0"/>
        </w:rPr>
        <w:t xml:space="preserve"> till ett halvtidsresultat på 6-14. Huddinge ÄR bra och håller ett tempo som vi inte hänger med i. Vi får många utvisningar av samma skäl och det gör ju inte saken lättare. Vi blir av med Jessica tre o en halv minut in på andra efter tre utvisningar och i mitten av andra så åker Maria J på ett olyckligt direktrött. Så med färre på bänken orkar vi inte riktigt med hemåt sista delen så från ett okey 12-23 rusar det iväg till slutsiffrorna 13-32.</w:t>
      </w:r>
    </w:p>
    <w:p w:rsidR="005943AE" w:rsidRDefault="005943AE" w:rsidP="005D2E62">
      <w:pPr>
        <w:rPr>
          <w:rFonts w:ascii="Comic Sans MS" w:hAnsi="Comic Sans MS"/>
          <w:color w:val="C000C0"/>
        </w:rPr>
      </w:pPr>
      <w:r>
        <w:rPr>
          <w:rFonts w:ascii="Comic Sans MS" w:hAnsi="Comic Sans MS"/>
          <w:color w:val="C000C0"/>
        </w:rPr>
        <w:t xml:space="preserve">Men se det så här – en riktigt bra träningshelg (många var rätt ömma av träningsvärk redan innan söndagsmatchen) Och riktigt </w:t>
      </w:r>
      <w:proofErr w:type="gramStart"/>
      <w:r>
        <w:rPr>
          <w:rFonts w:ascii="Comic Sans MS" w:hAnsi="Comic Sans MS"/>
          <w:color w:val="C000C0"/>
        </w:rPr>
        <w:t>jäkla</w:t>
      </w:r>
      <w:proofErr w:type="gramEnd"/>
      <w:r>
        <w:rPr>
          <w:rFonts w:ascii="Comic Sans MS" w:hAnsi="Comic Sans MS"/>
          <w:color w:val="C000C0"/>
        </w:rPr>
        <w:t xml:space="preserve"> bra kämpat. Vi ser fram mot resten av säsongen och vet att vi alltid kommer igen. Förra året började vi ju som sagt med tre torskar</w:t>
      </w:r>
      <w:r w:rsidR="001424E7">
        <w:rPr>
          <w:rFonts w:ascii="Comic Sans MS" w:hAnsi="Comic Sans MS"/>
          <w:color w:val="C000C0"/>
        </w:rPr>
        <w:t>, men sen kom vi igång</w:t>
      </w:r>
    </w:p>
    <w:p w:rsidR="005943AE" w:rsidRDefault="005943AE" w:rsidP="005D2E62">
      <w:pPr>
        <w:rPr>
          <w:rFonts w:ascii="Comic Sans MS" w:hAnsi="Comic Sans MS"/>
          <w:color w:val="C000C0"/>
        </w:rPr>
      </w:pPr>
      <w:r>
        <w:rPr>
          <w:rFonts w:ascii="Comic Sans MS" w:hAnsi="Comic Sans MS"/>
          <w:color w:val="C000C0"/>
        </w:rPr>
        <w:t>De som spelad bägge matcherna var: Emelie, Marie, Maria C, Elin, Linda, Malin, Lisa, Helen, Jenny, Jessica, o Maria J</w:t>
      </w:r>
    </w:p>
    <w:p w:rsidR="00A64B54" w:rsidRDefault="00A64B54" w:rsidP="005D2E62">
      <w:pPr>
        <w:rPr>
          <w:rFonts w:ascii="Comic Sans MS" w:hAnsi="Comic Sans MS"/>
          <w:color w:val="C000C0"/>
        </w:rPr>
      </w:pPr>
      <w:r>
        <w:rPr>
          <w:rFonts w:ascii="Comic Sans MS" w:hAnsi="Comic Sans MS"/>
          <w:color w:val="C000C0"/>
        </w:rPr>
        <w:t>TACK till motståndare, vår kära publik och domarna</w:t>
      </w:r>
    </w:p>
    <w:p w:rsidR="00782BBD" w:rsidRDefault="00A64B54" w:rsidP="00AA2C95">
      <w:pPr>
        <w:rPr>
          <w:rFonts w:ascii="Comic Sans MS" w:hAnsi="Comic Sans MS"/>
          <w:color w:val="C000C0"/>
        </w:rPr>
      </w:pPr>
      <w:r>
        <w:rPr>
          <w:rFonts w:ascii="Comic Sans MS" w:hAnsi="Comic Sans MS"/>
          <w:noProof/>
          <w:color w:val="C000C0"/>
          <w:lang w:eastAsia="sv-SE"/>
        </w:rPr>
        <w:lastRenderedPageBreak/>
        <mc:AlternateContent>
          <mc:Choice Requires="wps">
            <w:drawing>
              <wp:anchor distT="0" distB="226695" distL="114300" distR="114300" simplePos="0" relativeHeight="251657216" behindDoc="1" locked="0" layoutInCell="0" allowOverlap="1" wp14:anchorId="2371B73B" wp14:editId="5C8F22D5">
                <wp:simplePos x="0" y="0"/>
                <wp:positionH relativeFrom="margin">
                  <wp:posOffset>-834390</wp:posOffset>
                </wp:positionH>
                <wp:positionV relativeFrom="margin">
                  <wp:posOffset>4046855</wp:posOffset>
                </wp:positionV>
                <wp:extent cx="7324725" cy="3927475"/>
                <wp:effectExtent l="38100" t="38100" r="123825" b="415925"/>
                <wp:wrapTight wrapText="bothSides">
                  <wp:wrapPolygon edited="0">
                    <wp:start x="9438" y="-210"/>
                    <wp:lineTo x="4775" y="-210"/>
                    <wp:lineTo x="4775" y="1467"/>
                    <wp:lineTo x="2753" y="1467"/>
                    <wp:lineTo x="2753" y="3143"/>
                    <wp:lineTo x="1461" y="3143"/>
                    <wp:lineTo x="1461" y="4819"/>
                    <wp:lineTo x="562" y="4819"/>
                    <wp:lineTo x="562" y="6496"/>
                    <wp:lineTo x="56" y="6496"/>
                    <wp:lineTo x="-112" y="8172"/>
                    <wp:lineTo x="-112" y="12782"/>
                    <wp:lineTo x="0" y="14249"/>
                    <wp:lineTo x="562" y="16554"/>
                    <wp:lineTo x="1348" y="18230"/>
                    <wp:lineTo x="2472" y="19906"/>
                    <wp:lineTo x="2528" y="19906"/>
                    <wp:lineTo x="4269" y="21583"/>
                    <wp:lineTo x="4326" y="21687"/>
                    <wp:lineTo x="7359" y="23259"/>
                    <wp:lineTo x="7472" y="23259"/>
                    <wp:lineTo x="10112" y="23783"/>
                    <wp:lineTo x="10168" y="23783"/>
                    <wp:lineTo x="11853" y="23783"/>
                    <wp:lineTo x="11909" y="23783"/>
                    <wp:lineTo x="14550" y="23259"/>
                    <wp:lineTo x="14606" y="23259"/>
                    <wp:lineTo x="17752" y="21583"/>
                    <wp:lineTo x="17808" y="21583"/>
                    <wp:lineTo x="19550" y="19906"/>
                    <wp:lineTo x="20729" y="18230"/>
                    <wp:lineTo x="21460" y="16554"/>
                    <wp:lineTo x="21853" y="14877"/>
                    <wp:lineTo x="21909" y="13306"/>
                    <wp:lineTo x="21909" y="11629"/>
                    <wp:lineTo x="21797" y="9848"/>
                    <wp:lineTo x="21516" y="8172"/>
                    <wp:lineTo x="21010" y="6496"/>
                    <wp:lineTo x="20111" y="4715"/>
                    <wp:lineTo x="18819" y="2934"/>
                    <wp:lineTo x="16853" y="1467"/>
                    <wp:lineTo x="15673" y="-210"/>
                    <wp:lineTo x="12134" y="-210"/>
                    <wp:lineTo x="9438" y="-210"/>
                  </wp:wrapPolygon>
                </wp:wrapTight>
                <wp:docPr id="2"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3927475"/>
                        </a:xfrm>
                        <a:prstGeom prst="ellipse">
                          <a:avLst/>
                        </a:prstGeom>
                        <a:gradFill rotWithShape="1">
                          <a:gsLst>
                            <a:gs pos="0">
                              <a:srgbClr val="EA7EDD"/>
                            </a:gs>
                            <a:gs pos="100000">
                              <a:srgbClr val="000000"/>
                            </a:gs>
                          </a:gsLst>
                          <a:path path="shape">
                            <a:fillToRect l="50000" t="50000" r="50000" b="50000"/>
                          </a:path>
                        </a:gradFill>
                        <a:ln w="76200">
                          <a:solidFill>
                            <a:srgbClr val="EA7EDD"/>
                          </a:solidFill>
                          <a:round/>
                          <a:headEnd/>
                          <a:tailEnd/>
                        </a:ln>
                        <a:effectLst>
                          <a:outerShdw dist="376100" dir="4698638" algn="ctr" rotWithShape="0">
                            <a:srgbClr val="808080">
                              <a:alpha val="50000"/>
                            </a:srgbClr>
                          </a:outerShdw>
                        </a:effectLst>
                      </wps:spPr>
                      <wps:txbx>
                        <w:txbxContent>
                          <w:p w:rsidR="00AE4B1F" w:rsidRPr="006D1BE0" w:rsidRDefault="00AE4B1F" w:rsidP="00AE4B1F">
                            <w:pPr>
                              <w:jc w:val="center"/>
                              <w:rPr>
                                <w:color w:val="FFC000"/>
                              </w:rPr>
                            </w:pPr>
                            <w:r w:rsidRPr="006D1BE0">
                              <w:rPr>
                                <w:color w:val="FFC000"/>
                              </w:rPr>
                              <w:t>Fakta:</w:t>
                            </w:r>
                          </w:p>
                          <w:p w:rsidR="00AE4B1F" w:rsidRPr="006D1BE0" w:rsidRDefault="00CD3AFE" w:rsidP="00AE4B1F">
                            <w:pPr>
                              <w:jc w:val="center"/>
                              <w:rPr>
                                <w:color w:val="FFC000"/>
                              </w:rPr>
                            </w:pPr>
                            <w:r>
                              <w:rPr>
                                <w:color w:val="FFC000"/>
                              </w:rPr>
                              <w:t xml:space="preserve"> Sportsgear DHK</w:t>
                            </w:r>
                            <w:r w:rsidR="00674D5D">
                              <w:rPr>
                                <w:color w:val="FFC000"/>
                              </w:rPr>
                              <w:t xml:space="preserve"> </w:t>
                            </w:r>
                            <w:proofErr w:type="gramStart"/>
                            <w:r w:rsidR="00674D5D">
                              <w:rPr>
                                <w:color w:val="FFC000"/>
                              </w:rPr>
                              <w:t xml:space="preserve">-  </w:t>
                            </w:r>
                            <w:r w:rsidR="007C22B6">
                              <w:rPr>
                                <w:color w:val="FFC000"/>
                              </w:rPr>
                              <w:t>Huddinge</w:t>
                            </w:r>
                            <w:proofErr w:type="gramEnd"/>
                            <w:r w:rsidR="007C22B6">
                              <w:rPr>
                                <w:color w:val="FFC000"/>
                              </w:rPr>
                              <w:t xml:space="preserve"> HK</w:t>
                            </w:r>
                            <w:r w:rsidR="00AE4B1F" w:rsidRPr="006D1BE0">
                              <w:rPr>
                                <w:color w:val="FFC000"/>
                              </w:rPr>
                              <w:t xml:space="preserve">  </w:t>
                            </w:r>
                            <w:r w:rsidR="00597F30">
                              <w:rPr>
                                <w:color w:val="FFC000"/>
                              </w:rPr>
                              <w:t>1</w:t>
                            </w:r>
                            <w:r w:rsidR="007C22B6">
                              <w:rPr>
                                <w:color w:val="FFC000"/>
                              </w:rPr>
                              <w:t>3</w:t>
                            </w:r>
                            <w:r w:rsidR="00734C19">
                              <w:rPr>
                                <w:color w:val="FFC000"/>
                              </w:rPr>
                              <w:t>-</w:t>
                            </w:r>
                            <w:r w:rsidR="007C22B6">
                              <w:rPr>
                                <w:color w:val="FFC000"/>
                              </w:rPr>
                              <w:t>32</w:t>
                            </w:r>
                            <w:r w:rsidR="00AE4B1F" w:rsidRPr="006D1BE0">
                              <w:rPr>
                                <w:color w:val="FFC000"/>
                              </w:rPr>
                              <w:t xml:space="preserve"> (</w:t>
                            </w:r>
                            <w:r w:rsidR="00597F30">
                              <w:rPr>
                                <w:color w:val="FFC000"/>
                              </w:rPr>
                              <w:t>5</w:t>
                            </w:r>
                            <w:r w:rsidR="00674D5D">
                              <w:rPr>
                                <w:color w:val="FFC000"/>
                              </w:rPr>
                              <w:t>-</w:t>
                            </w:r>
                            <w:r w:rsidR="00597F30">
                              <w:rPr>
                                <w:color w:val="FFC000"/>
                              </w:rPr>
                              <w:t>10</w:t>
                            </w:r>
                            <w:r w:rsidR="00AE4B1F" w:rsidRPr="006D1BE0">
                              <w:rPr>
                                <w:color w:val="FFC000"/>
                              </w:rPr>
                              <w:t>)</w:t>
                            </w:r>
                          </w:p>
                          <w:p w:rsidR="00AE4B1F" w:rsidRPr="006D1BE0" w:rsidRDefault="00AE4B1F" w:rsidP="00AE4B1F">
                            <w:pPr>
                              <w:jc w:val="center"/>
                              <w:rPr>
                                <w:color w:val="FFC000"/>
                              </w:rPr>
                            </w:pPr>
                            <w:r w:rsidRPr="006D1BE0">
                              <w:rPr>
                                <w:color w:val="FFC000"/>
                              </w:rPr>
                              <w:t>Våra målgö</w:t>
                            </w:r>
                            <w:r w:rsidR="005246EC" w:rsidRPr="006D1BE0">
                              <w:rPr>
                                <w:color w:val="FFC000"/>
                              </w:rPr>
                              <w:t xml:space="preserve">rare: </w:t>
                            </w:r>
                          </w:p>
                          <w:p w:rsidR="00AE4B1F" w:rsidRPr="006D1BE0" w:rsidRDefault="00A64B54" w:rsidP="00AE4B1F">
                            <w:pPr>
                              <w:spacing w:after="0"/>
                              <w:jc w:val="center"/>
                              <w:rPr>
                                <w:color w:val="FFC000"/>
                              </w:rPr>
                            </w:pPr>
                            <w:r>
                              <w:rPr>
                                <w:color w:val="FFC000"/>
                              </w:rPr>
                              <w:t>Elin 6, Lisa, Malin o Timon 2 var, Maria C 1</w:t>
                            </w:r>
                          </w:p>
                          <w:p w:rsidR="00AE4B1F" w:rsidRPr="006D1BE0" w:rsidRDefault="00AE4B1F" w:rsidP="00AE4B1F">
                            <w:pPr>
                              <w:spacing w:after="0"/>
                              <w:jc w:val="center"/>
                              <w:rPr>
                                <w:color w:val="FFC000"/>
                              </w:rPr>
                            </w:pPr>
                          </w:p>
                          <w:p w:rsidR="00676D0A" w:rsidRPr="006D1BE0" w:rsidRDefault="00AE4B1F" w:rsidP="00676D0A">
                            <w:pPr>
                              <w:spacing w:after="0"/>
                              <w:jc w:val="center"/>
                              <w:rPr>
                                <w:color w:val="FFC000"/>
                              </w:rPr>
                            </w:pPr>
                            <w:r w:rsidRPr="006D1BE0">
                              <w:rPr>
                                <w:color w:val="FFC000"/>
                              </w:rPr>
                              <w:t>Målvakt</w:t>
                            </w:r>
                            <w:r w:rsidR="00CD3AFE">
                              <w:rPr>
                                <w:color w:val="FFC000"/>
                              </w:rPr>
                              <w:t>er</w:t>
                            </w:r>
                          </w:p>
                          <w:p w:rsidR="005246EC" w:rsidRPr="006D1BE0" w:rsidRDefault="00597F30" w:rsidP="00AE4B1F">
                            <w:pPr>
                              <w:spacing w:after="0"/>
                              <w:jc w:val="center"/>
                              <w:rPr>
                                <w:color w:val="FFC000"/>
                              </w:rPr>
                            </w:pPr>
                            <w:r>
                              <w:rPr>
                                <w:color w:val="FFC000"/>
                              </w:rPr>
                              <w:t xml:space="preserve">Räddningar </w:t>
                            </w:r>
                            <w:r w:rsidR="00A64B54">
                              <w:rPr>
                                <w:color w:val="FFC000"/>
                              </w:rPr>
                              <w:t>10</w:t>
                            </w:r>
                            <w:r w:rsidR="00D910DD">
                              <w:rPr>
                                <w:color w:val="FFC000"/>
                              </w:rPr>
                              <w:t xml:space="preserve"> </w:t>
                            </w:r>
                            <w:r w:rsidR="00CF0519">
                              <w:rPr>
                                <w:color w:val="FFC000"/>
                              </w:rPr>
                              <w:t xml:space="preserve">= </w:t>
                            </w:r>
                            <w:r w:rsidR="00A64B54">
                              <w:rPr>
                                <w:color w:val="FFC000"/>
                              </w:rPr>
                              <w:t>23,81</w:t>
                            </w:r>
                            <w:r w:rsidR="00D910DD">
                              <w:rPr>
                                <w:color w:val="FFC000"/>
                              </w:rPr>
                              <w:t xml:space="preserve"> </w:t>
                            </w:r>
                            <w:r w:rsidR="00734C19">
                              <w:rPr>
                                <w:color w:val="FFC000"/>
                              </w:rPr>
                              <w:t>%</w:t>
                            </w:r>
                          </w:p>
                          <w:p w:rsidR="00D47BA3" w:rsidRPr="006D1BE0" w:rsidRDefault="00D47BA3" w:rsidP="00AE4B1F">
                            <w:pPr>
                              <w:spacing w:after="0"/>
                              <w:jc w:val="center"/>
                              <w:rPr>
                                <w:color w:val="FFC000"/>
                              </w:rPr>
                            </w:pPr>
                            <w:r w:rsidRPr="006D1BE0">
                              <w:rPr>
                                <w:color w:val="FFC000"/>
                              </w:rPr>
                              <w:t>1:a halvlek</w:t>
                            </w:r>
                            <w:r w:rsidR="00CD3AFE">
                              <w:rPr>
                                <w:color w:val="FFC000"/>
                              </w:rPr>
                              <w:t xml:space="preserve"> </w:t>
                            </w:r>
                            <w:r w:rsidR="00597F30">
                              <w:rPr>
                                <w:color w:val="FFC000"/>
                              </w:rPr>
                              <w:t>Marie</w:t>
                            </w:r>
                            <w:r w:rsidR="00CD3AFE">
                              <w:rPr>
                                <w:color w:val="FFC000"/>
                              </w:rPr>
                              <w:t xml:space="preserve"> </w:t>
                            </w:r>
                            <w:r w:rsidR="00A64B54">
                              <w:rPr>
                                <w:color w:val="FFC000"/>
                              </w:rPr>
                              <w:t>4</w:t>
                            </w:r>
                            <w:r w:rsidR="00CD3AFE">
                              <w:rPr>
                                <w:color w:val="FFC000"/>
                              </w:rPr>
                              <w:t xml:space="preserve"> </w:t>
                            </w:r>
                            <w:r w:rsidRPr="006D1BE0">
                              <w:rPr>
                                <w:color w:val="FFC000"/>
                              </w:rPr>
                              <w:t>=</w:t>
                            </w:r>
                            <w:r w:rsidR="00CD3AFE">
                              <w:rPr>
                                <w:color w:val="FFC000"/>
                              </w:rPr>
                              <w:t xml:space="preserve"> </w:t>
                            </w:r>
                            <w:r w:rsidR="00A64B54">
                              <w:rPr>
                                <w:color w:val="FFC000"/>
                              </w:rPr>
                              <w:t>22,22</w:t>
                            </w:r>
                            <w:r w:rsidR="00D910DD">
                              <w:rPr>
                                <w:color w:val="FFC000"/>
                              </w:rPr>
                              <w:t xml:space="preserve"> </w:t>
                            </w:r>
                            <w:r w:rsidRPr="006D1BE0">
                              <w:rPr>
                                <w:color w:val="FFC000"/>
                              </w:rPr>
                              <w:t>%</w:t>
                            </w:r>
                          </w:p>
                          <w:p w:rsidR="00D47BA3" w:rsidRDefault="000266EB" w:rsidP="00AE4B1F">
                            <w:pPr>
                              <w:spacing w:after="0"/>
                              <w:jc w:val="center"/>
                              <w:rPr>
                                <w:color w:val="FFC000"/>
                              </w:rPr>
                            </w:pPr>
                            <w:r>
                              <w:rPr>
                                <w:color w:val="FFC000"/>
                              </w:rPr>
                              <w:t>2:a halvlek</w:t>
                            </w:r>
                            <w:r w:rsidR="00CD3AFE">
                              <w:rPr>
                                <w:color w:val="FFC000"/>
                              </w:rPr>
                              <w:t xml:space="preserve"> </w:t>
                            </w:r>
                            <w:r w:rsidR="00D910DD">
                              <w:rPr>
                                <w:color w:val="FFC000"/>
                              </w:rPr>
                              <w:t xml:space="preserve">Emelie </w:t>
                            </w:r>
                            <w:r w:rsidR="00A64B54">
                              <w:rPr>
                                <w:color w:val="FFC000"/>
                              </w:rPr>
                              <w:t>6</w:t>
                            </w:r>
                            <w:r>
                              <w:rPr>
                                <w:color w:val="FFC000"/>
                              </w:rPr>
                              <w:t xml:space="preserve"> </w:t>
                            </w:r>
                            <w:r w:rsidR="00734C19">
                              <w:rPr>
                                <w:color w:val="FFC000"/>
                              </w:rPr>
                              <w:t>=</w:t>
                            </w:r>
                            <w:r w:rsidR="00CD3AFE">
                              <w:rPr>
                                <w:color w:val="FFC000"/>
                              </w:rPr>
                              <w:t xml:space="preserve"> </w:t>
                            </w:r>
                            <w:proofErr w:type="gramStart"/>
                            <w:r w:rsidR="00A64B54">
                              <w:rPr>
                                <w:color w:val="FFC000"/>
                              </w:rPr>
                              <w:t>25</w:t>
                            </w:r>
                            <w:r w:rsidR="00D47BA3" w:rsidRPr="006D1BE0">
                              <w:rPr>
                                <w:color w:val="FFC000"/>
                              </w:rPr>
                              <w:t>%</w:t>
                            </w:r>
                            <w:proofErr w:type="gramEnd"/>
                          </w:p>
                          <w:p w:rsidR="006775E5" w:rsidRPr="006D1BE0" w:rsidRDefault="006775E5" w:rsidP="00AE4B1F">
                            <w:pPr>
                              <w:spacing w:after="0"/>
                              <w:jc w:val="center"/>
                              <w:rPr>
                                <w:color w:val="FFC000"/>
                              </w:rPr>
                            </w:pPr>
                          </w:p>
                          <w:p w:rsidR="00D47BA3" w:rsidRDefault="00D47BA3" w:rsidP="00AE4B1F">
                            <w:pPr>
                              <w:spacing w:after="0"/>
                              <w:jc w:val="center"/>
                              <w:rPr>
                                <w:color w:val="C000C0"/>
                              </w:rPr>
                            </w:pPr>
                          </w:p>
                          <w:p w:rsidR="004A4311" w:rsidRDefault="004A4311" w:rsidP="00D47BA3">
                            <w:pPr>
                              <w:spacing w:after="0"/>
                              <w:rPr>
                                <w:color w:val="C000C0"/>
                              </w:rPr>
                            </w:pPr>
                          </w:p>
                          <w:p w:rsidR="004A4311" w:rsidRPr="00AE4B1F" w:rsidRDefault="004A4311" w:rsidP="00D47BA3">
                            <w:pPr>
                              <w:spacing w:after="0"/>
                              <w:rPr>
                                <w:color w:val="C000C0"/>
                              </w:rPr>
                            </w:pPr>
                          </w:p>
                          <w:p w:rsidR="00AE4B1F" w:rsidRPr="00AE4B1F" w:rsidRDefault="00AE4B1F">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65.7pt;margin-top:318.65pt;width:576.75pt;height:309.25pt;z-index:-251659264;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" o:allowincell="f" fillcolor="#ea7edd" strokecolor="#ea7edd" strokeweight="6pt">
                <v:fill color2="black" rotate="t" focusposition=".5,.5" focussize="" focus="100%" type="gradientRadial"/>
                <v:shadow on="t" opacity=".5" offset="6pt,29pt"/>
                <o:lock v:ext="edit" aspectratio="t"/>
                <v:textbox inset=".72pt,.72pt,.72pt,.72pt">
                  <w:txbxContent>
                    <w:p w:rsidR="00AE4B1F" w:rsidRPr="006D1BE0" w:rsidRDefault="00AE4B1F" w:rsidP="00AE4B1F">
                      <w:pPr>
                        <w:jc w:val="center"/>
                        <w:rPr>
                          <w:color w:val="FFC000"/>
                        </w:rPr>
                      </w:pPr>
                      <w:r w:rsidRPr="006D1BE0">
                        <w:rPr>
                          <w:color w:val="FFC000"/>
                        </w:rPr>
                        <w:t>Fakta:</w:t>
                      </w:r>
                    </w:p>
                    <w:p w:rsidR="00AE4B1F" w:rsidRPr="006D1BE0" w:rsidRDefault="00CD3AFE" w:rsidP="00AE4B1F">
                      <w:pPr>
                        <w:jc w:val="center"/>
                        <w:rPr>
                          <w:color w:val="FFC000"/>
                        </w:rPr>
                      </w:pPr>
                      <w:r>
                        <w:rPr>
                          <w:color w:val="FFC000"/>
                        </w:rPr>
                        <w:t xml:space="preserve"> Sportsgear DHK</w:t>
                      </w:r>
                      <w:r w:rsidR="00674D5D">
                        <w:rPr>
                          <w:color w:val="FFC000"/>
                        </w:rPr>
                        <w:t xml:space="preserve"> </w:t>
                      </w:r>
                      <w:proofErr w:type="gramStart"/>
                      <w:r w:rsidR="00674D5D">
                        <w:rPr>
                          <w:color w:val="FFC000"/>
                        </w:rPr>
                        <w:t xml:space="preserve">-  </w:t>
                      </w:r>
                      <w:r w:rsidR="007C22B6">
                        <w:rPr>
                          <w:color w:val="FFC000"/>
                        </w:rPr>
                        <w:t>Huddinge</w:t>
                      </w:r>
                      <w:proofErr w:type="gramEnd"/>
                      <w:r w:rsidR="007C22B6">
                        <w:rPr>
                          <w:color w:val="FFC000"/>
                        </w:rPr>
                        <w:t xml:space="preserve"> HK</w:t>
                      </w:r>
                      <w:r w:rsidR="00AE4B1F" w:rsidRPr="006D1BE0">
                        <w:rPr>
                          <w:color w:val="FFC000"/>
                        </w:rPr>
                        <w:t xml:space="preserve">  </w:t>
                      </w:r>
                      <w:r w:rsidR="00597F30">
                        <w:rPr>
                          <w:color w:val="FFC000"/>
                        </w:rPr>
                        <w:t>1</w:t>
                      </w:r>
                      <w:r w:rsidR="007C22B6">
                        <w:rPr>
                          <w:color w:val="FFC000"/>
                        </w:rPr>
                        <w:t>3</w:t>
                      </w:r>
                      <w:r w:rsidR="00734C19">
                        <w:rPr>
                          <w:color w:val="FFC000"/>
                        </w:rPr>
                        <w:t>-</w:t>
                      </w:r>
                      <w:r w:rsidR="007C22B6">
                        <w:rPr>
                          <w:color w:val="FFC000"/>
                        </w:rPr>
                        <w:t>32</w:t>
                      </w:r>
                      <w:r w:rsidR="00AE4B1F" w:rsidRPr="006D1BE0">
                        <w:rPr>
                          <w:color w:val="FFC000"/>
                        </w:rPr>
                        <w:t xml:space="preserve"> (</w:t>
                      </w:r>
                      <w:r w:rsidR="00597F30">
                        <w:rPr>
                          <w:color w:val="FFC000"/>
                        </w:rPr>
                        <w:t>5</w:t>
                      </w:r>
                      <w:r w:rsidR="00674D5D">
                        <w:rPr>
                          <w:color w:val="FFC000"/>
                        </w:rPr>
                        <w:t>-</w:t>
                      </w:r>
                      <w:r w:rsidR="00597F30">
                        <w:rPr>
                          <w:color w:val="FFC000"/>
                        </w:rPr>
                        <w:t>10</w:t>
                      </w:r>
                      <w:r w:rsidR="00AE4B1F" w:rsidRPr="006D1BE0">
                        <w:rPr>
                          <w:color w:val="FFC000"/>
                        </w:rPr>
                        <w:t>)</w:t>
                      </w:r>
                    </w:p>
                    <w:p w:rsidR="00AE4B1F" w:rsidRPr="006D1BE0" w:rsidRDefault="00AE4B1F" w:rsidP="00AE4B1F">
                      <w:pPr>
                        <w:jc w:val="center"/>
                        <w:rPr>
                          <w:color w:val="FFC000"/>
                        </w:rPr>
                      </w:pPr>
                      <w:r w:rsidRPr="006D1BE0">
                        <w:rPr>
                          <w:color w:val="FFC000"/>
                        </w:rPr>
                        <w:t>Våra målgö</w:t>
                      </w:r>
                      <w:r w:rsidR="005246EC" w:rsidRPr="006D1BE0">
                        <w:rPr>
                          <w:color w:val="FFC000"/>
                        </w:rPr>
                        <w:t xml:space="preserve">rare: </w:t>
                      </w:r>
                    </w:p>
                    <w:p w:rsidR="00AE4B1F" w:rsidRPr="006D1BE0" w:rsidRDefault="00A64B54" w:rsidP="00AE4B1F">
                      <w:pPr>
                        <w:spacing w:after="0"/>
                        <w:jc w:val="center"/>
                        <w:rPr>
                          <w:color w:val="FFC000"/>
                        </w:rPr>
                      </w:pPr>
                      <w:r>
                        <w:rPr>
                          <w:color w:val="FFC000"/>
                        </w:rPr>
                        <w:t>Elin 6, Lisa, Malin o Timon 2 var, Maria C 1</w:t>
                      </w:r>
                    </w:p>
                    <w:p w:rsidR="00AE4B1F" w:rsidRPr="006D1BE0" w:rsidRDefault="00AE4B1F" w:rsidP="00AE4B1F">
                      <w:pPr>
                        <w:spacing w:after="0"/>
                        <w:jc w:val="center"/>
                        <w:rPr>
                          <w:color w:val="FFC000"/>
                        </w:rPr>
                      </w:pPr>
                    </w:p>
                    <w:p w:rsidR="00676D0A" w:rsidRPr="006D1BE0" w:rsidRDefault="00AE4B1F" w:rsidP="00676D0A">
                      <w:pPr>
                        <w:spacing w:after="0"/>
                        <w:jc w:val="center"/>
                        <w:rPr>
                          <w:color w:val="FFC000"/>
                        </w:rPr>
                      </w:pPr>
                      <w:r w:rsidRPr="006D1BE0">
                        <w:rPr>
                          <w:color w:val="FFC000"/>
                        </w:rPr>
                        <w:t>Målvakt</w:t>
                      </w:r>
                      <w:r w:rsidR="00CD3AFE">
                        <w:rPr>
                          <w:color w:val="FFC000"/>
                        </w:rPr>
                        <w:t>er</w:t>
                      </w:r>
                    </w:p>
                    <w:p w:rsidR="005246EC" w:rsidRPr="006D1BE0" w:rsidRDefault="00597F30" w:rsidP="00AE4B1F">
                      <w:pPr>
                        <w:spacing w:after="0"/>
                        <w:jc w:val="center"/>
                        <w:rPr>
                          <w:color w:val="FFC000"/>
                        </w:rPr>
                      </w:pPr>
                      <w:r>
                        <w:rPr>
                          <w:color w:val="FFC000"/>
                        </w:rPr>
                        <w:t xml:space="preserve">Räddningar </w:t>
                      </w:r>
                      <w:r w:rsidR="00A64B54">
                        <w:rPr>
                          <w:color w:val="FFC000"/>
                        </w:rPr>
                        <w:t>10</w:t>
                      </w:r>
                      <w:r w:rsidR="00D910DD">
                        <w:rPr>
                          <w:color w:val="FFC000"/>
                        </w:rPr>
                        <w:t xml:space="preserve"> </w:t>
                      </w:r>
                      <w:r w:rsidR="00CF0519">
                        <w:rPr>
                          <w:color w:val="FFC000"/>
                        </w:rPr>
                        <w:t xml:space="preserve">= </w:t>
                      </w:r>
                      <w:r w:rsidR="00A64B54">
                        <w:rPr>
                          <w:color w:val="FFC000"/>
                        </w:rPr>
                        <w:t>23,81</w:t>
                      </w:r>
                      <w:r w:rsidR="00D910DD">
                        <w:rPr>
                          <w:color w:val="FFC000"/>
                        </w:rPr>
                        <w:t xml:space="preserve"> </w:t>
                      </w:r>
                      <w:r w:rsidR="00734C19">
                        <w:rPr>
                          <w:color w:val="FFC000"/>
                        </w:rPr>
                        <w:t>%</w:t>
                      </w:r>
                    </w:p>
                    <w:p w:rsidR="00D47BA3" w:rsidRPr="006D1BE0" w:rsidRDefault="00D47BA3" w:rsidP="00AE4B1F">
                      <w:pPr>
                        <w:spacing w:after="0"/>
                        <w:jc w:val="center"/>
                        <w:rPr>
                          <w:color w:val="FFC000"/>
                        </w:rPr>
                      </w:pPr>
                      <w:r w:rsidRPr="006D1BE0">
                        <w:rPr>
                          <w:color w:val="FFC000"/>
                        </w:rPr>
                        <w:t>1:a halvlek</w:t>
                      </w:r>
                      <w:r w:rsidR="00CD3AFE">
                        <w:rPr>
                          <w:color w:val="FFC000"/>
                        </w:rPr>
                        <w:t xml:space="preserve"> </w:t>
                      </w:r>
                      <w:r w:rsidR="00597F30">
                        <w:rPr>
                          <w:color w:val="FFC000"/>
                        </w:rPr>
                        <w:t>Marie</w:t>
                      </w:r>
                      <w:r w:rsidR="00CD3AFE">
                        <w:rPr>
                          <w:color w:val="FFC000"/>
                        </w:rPr>
                        <w:t xml:space="preserve"> </w:t>
                      </w:r>
                      <w:r w:rsidR="00A64B54">
                        <w:rPr>
                          <w:color w:val="FFC000"/>
                        </w:rPr>
                        <w:t>4</w:t>
                      </w:r>
                      <w:r w:rsidR="00CD3AFE">
                        <w:rPr>
                          <w:color w:val="FFC000"/>
                        </w:rPr>
                        <w:t xml:space="preserve"> </w:t>
                      </w:r>
                      <w:r w:rsidRPr="006D1BE0">
                        <w:rPr>
                          <w:color w:val="FFC000"/>
                        </w:rPr>
                        <w:t>=</w:t>
                      </w:r>
                      <w:r w:rsidR="00CD3AFE">
                        <w:rPr>
                          <w:color w:val="FFC000"/>
                        </w:rPr>
                        <w:t xml:space="preserve"> </w:t>
                      </w:r>
                      <w:r w:rsidR="00A64B54">
                        <w:rPr>
                          <w:color w:val="FFC000"/>
                        </w:rPr>
                        <w:t>22,22</w:t>
                      </w:r>
                      <w:r w:rsidR="00D910DD">
                        <w:rPr>
                          <w:color w:val="FFC000"/>
                        </w:rPr>
                        <w:t xml:space="preserve"> </w:t>
                      </w:r>
                      <w:r w:rsidRPr="006D1BE0">
                        <w:rPr>
                          <w:color w:val="FFC000"/>
                        </w:rPr>
                        <w:t>%</w:t>
                      </w:r>
                    </w:p>
                    <w:p w:rsidR="00D47BA3" w:rsidRDefault="000266EB" w:rsidP="00AE4B1F">
                      <w:pPr>
                        <w:spacing w:after="0"/>
                        <w:jc w:val="center"/>
                        <w:rPr>
                          <w:color w:val="FFC000"/>
                        </w:rPr>
                      </w:pPr>
                      <w:r>
                        <w:rPr>
                          <w:color w:val="FFC000"/>
                        </w:rPr>
                        <w:t>2:a halvlek</w:t>
                      </w:r>
                      <w:r w:rsidR="00CD3AFE">
                        <w:rPr>
                          <w:color w:val="FFC000"/>
                        </w:rPr>
                        <w:t xml:space="preserve"> </w:t>
                      </w:r>
                      <w:r w:rsidR="00D910DD">
                        <w:rPr>
                          <w:color w:val="FFC000"/>
                        </w:rPr>
                        <w:t xml:space="preserve">Emelie </w:t>
                      </w:r>
                      <w:r w:rsidR="00A64B54">
                        <w:rPr>
                          <w:color w:val="FFC000"/>
                        </w:rPr>
                        <w:t>6</w:t>
                      </w:r>
                      <w:r>
                        <w:rPr>
                          <w:color w:val="FFC000"/>
                        </w:rPr>
                        <w:t xml:space="preserve"> </w:t>
                      </w:r>
                      <w:r w:rsidR="00734C19">
                        <w:rPr>
                          <w:color w:val="FFC000"/>
                        </w:rPr>
                        <w:t>=</w:t>
                      </w:r>
                      <w:r w:rsidR="00CD3AFE">
                        <w:rPr>
                          <w:color w:val="FFC000"/>
                        </w:rPr>
                        <w:t xml:space="preserve"> </w:t>
                      </w:r>
                      <w:proofErr w:type="gramStart"/>
                      <w:r w:rsidR="00A64B54">
                        <w:rPr>
                          <w:color w:val="FFC000"/>
                        </w:rPr>
                        <w:t>25</w:t>
                      </w:r>
                      <w:r w:rsidR="00D47BA3" w:rsidRPr="006D1BE0">
                        <w:rPr>
                          <w:color w:val="FFC000"/>
                        </w:rPr>
                        <w:t>%</w:t>
                      </w:r>
                      <w:proofErr w:type="gramEnd"/>
                    </w:p>
                    <w:p w:rsidR="006775E5" w:rsidRPr="006D1BE0" w:rsidRDefault="006775E5" w:rsidP="00AE4B1F">
                      <w:pPr>
                        <w:spacing w:after="0"/>
                        <w:jc w:val="center"/>
                        <w:rPr>
                          <w:color w:val="FFC000"/>
                        </w:rPr>
                      </w:pPr>
                    </w:p>
                    <w:p w:rsidR="00D47BA3" w:rsidRDefault="00D47BA3" w:rsidP="00AE4B1F">
                      <w:pPr>
                        <w:spacing w:after="0"/>
                        <w:jc w:val="center"/>
                        <w:rPr>
                          <w:color w:val="C000C0"/>
                        </w:rPr>
                      </w:pPr>
                    </w:p>
                    <w:p w:rsidR="004A4311" w:rsidRDefault="004A4311" w:rsidP="00D47BA3">
                      <w:pPr>
                        <w:spacing w:after="0"/>
                        <w:rPr>
                          <w:color w:val="C000C0"/>
                        </w:rPr>
                      </w:pPr>
                    </w:p>
                    <w:p w:rsidR="004A4311" w:rsidRPr="00AE4B1F" w:rsidRDefault="004A4311" w:rsidP="00D47BA3">
                      <w:pPr>
                        <w:spacing w:after="0"/>
                        <w:rPr>
                          <w:color w:val="C000C0"/>
                        </w:rPr>
                      </w:pPr>
                    </w:p>
                    <w:p w:rsidR="00AE4B1F" w:rsidRPr="00AE4B1F" w:rsidRDefault="00AE4B1F">
                      <w:pPr>
                        <w:jc w:val="center"/>
                        <w:rPr>
                          <w:i/>
                          <w:iCs/>
                          <w:color w:val="FFFFFF"/>
                          <w:sz w:val="28"/>
                          <w:szCs w:val="28"/>
                        </w:rPr>
                      </w:pPr>
                    </w:p>
                  </w:txbxContent>
                </v:textbox>
                <w10:wrap type="tight" anchorx="margin" anchory="margin"/>
              </v:oval>
            </w:pict>
          </mc:Fallback>
        </mc:AlternateContent>
      </w:r>
      <w:r>
        <w:rPr>
          <w:rFonts w:ascii="Comic Sans MS" w:hAnsi="Comic Sans MS"/>
          <w:noProof/>
          <w:color w:val="C000C0"/>
          <w:lang w:eastAsia="sv-SE"/>
        </w:rPr>
        <mc:AlternateContent>
          <mc:Choice Requires="wps">
            <w:drawing>
              <wp:anchor distT="0" distB="226695" distL="114300" distR="114300" simplePos="0" relativeHeight="251660288" behindDoc="1" locked="0" layoutInCell="0" allowOverlap="1" wp14:anchorId="5FD9EF67" wp14:editId="46C234D5">
                <wp:simplePos x="0" y="0"/>
                <wp:positionH relativeFrom="margin">
                  <wp:posOffset>-804545</wp:posOffset>
                </wp:positionH>
                <wp:positionV relativeFrom="margin">
                  <wp:posOffset>-661035</wp:posOffset>
                </wp:positionV>
                <wp:extent cx="7324725" cy="4010660"/>
                <wp:effectExtent l="38100" t="38100" r="85725" b="427990"/>
                <wp:wrapTight wrapText="bothSides">
                  <wp:wrapPolygon edited="0">
                    <wp:start x="9494" y="-205"/>
                    <wp:lineTo x="4831" y="-205"/>
                    <wp:lineTo x="4831" y="1436"/>
                    <wp:lineTo x="2809" y="1436"/>
                    <wp:lineTo x="2809" y="3078"/>
                    <wp:lineTo x="1517" y="3078"/>
                    <wp:lineTo x="1517" y="4719"/>
                    <wp:lineTo x="674" y="4719"/>
                    <wp:lineTo x="674" y="6361"/>
                    <wp:lineTo x="112" y="6361"/>
                    <wp:lineTo x="112" y="8003"/>
                    <wp:lineTo x="-112" y="8003"/>
                    <wp:lineTo x="-112" y="14158"/>
                    <wp:lineTo x="0" y="14569"/>
                    <wp:lineTo x="337" y="16210"/>
                    <wp:lineTo x="955" y="17852"/>
                    <wp:lineTo x="2022" y="19493"/>
                    <wp:lineTo x="3483" y="21135"/>
                    <wp:lineTo x="3539" y="21135"/>
                    <wp:lineTo x="5955" y="22776"/>
                    <wp:lineTo x="6011" y="22776"/>
                    <wp:lineTo x="9213" y="23802"/>
                    <wp:lineTo x="9382" y="23802"/>
                    <wp:lineTo x="12415" y="23802"/>
                    <wp:lineTo x="12471" y="23802"/>
                    <wp:lineTo x="15842" y="22776"/>
                    <wp:lineTo x="15898" y="22776"/>
                    <wp:lineTo x="18257" y="21135"/>
                    <wp:lineTo x="18314" y="21135"/>
                    <wp:lineTo x="19830" y="19493"/>
                    <wp:lineTo x="20842" y="17852"/>
                    <wp:lineTo x="21460" y="16210"/>
                    <wp:lineTo x="21797" y="14569"/>
                    <wp:lineTo x="21797" y="9644"/>
                    <wp:lineTo x="21460" y="8003"/>
                    <wp:lineTo x="20954" y="6361"/>
                    <wp:lineTo x="20055" y="4719"/>
                    <wp:lineTo x="18763" y="2873"/>
                    <wp:lineTo x="16797" y="1436"/>
                    <wp:lineTo x="15617" y="-205"/>
                    <wp:lineTo x="12134" y="-205"/>
                    <wp:lineTo x="9494" y="-205"/>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010660"/>
                        </a:xfrm>
                        <a:prstGeom prst="ellipse">
                          <a:avLst/>
                        </a:prstGeom>
                        <a:gradFill rotWithShape="1">
                          <a:gsLst>
                            <a:gs pos="0">
                              <a:srgbClr val="EA7EDD"/>
                            </a:gs>
                            <a:gs pos="100000">
                              <a:srgbClr val="000000"/>
                            </a:gs>
                          </a:gsLst>
                          <a:path path="shape">
                            <a:fillToRect l="50000" t="50000" r="50000" b="50000"/>
                          </a:path>
                        </a:gradFill>
                        <a:ln w="76200">
                          <a:solidFill>
                            <a:srgbClr val="EA7EDD"/>
                          </a:solidFill>
                          <a:round/>
                          <a:headEnd/>
                          <a:tailEnd/>
                        </a:ln>
                        <a:effectLst>
                          <a:outerShdw dist="382900" dir="5057364" algn="ctr" rotWithShape="0">
                            <a:srgbClr val="808080">
                              <a:alpha val="50000"/>
                            </a:srgbClr>
                          </a:outerShdw>
                        </a:effectLst>
                      </wps:spPr>
                      <wps:txbx>
                        <w:txbxContent>
                          <w:p w:rsidR="006B3C1C" w:rsidRPr="006D1BE0" w:rsidRDefault="006B3C1C" w:rsidP="006B3C1C">
                            <w:pPr>
                              <w:jc w:val="center"/>
                              <w:rPr>
                                <w:color w:val="FFC000"/>
                              </w:rPr>
                            </w:pPr>
                            <w:r w:rsidRPr="006D1BE0">
                              <w:rPr>
                                <w:color w:val="FFC000"/>
                              </w:rPr>
                              <w:t>Fakta:</w:t>
                            </w:r>
                          </w:p>
                          <w:p w:rsidR="006B3C1C" w:rsidRPr="00826216" w:rsidRDefault="001424E7" w:rsidP="006B3C1C">
                            <w:pPr>
                              <w:jc w:val="center"/>
                              <w:rPr>
                                <w:color w:val="FFC000"/>
                              </w:rPr>
                            </w:pPr>
                            <w:r>
                              <w:rPr>
                                <w:color w:val="FFC000"/>
                              </w:rPr>
                              <w:t>Årsta</w:t>
                            </w:r>
                            <w:r w:rsidR="006B3C1C" w:rsidRPr="00826216">
                              <w:rPr>
                                <w:color w:val="FFC000"/>
                              </w:rPr>
                              <w:t xml:space="preserve"> – Sportsgear </w:t>
                            </w:r>
                            <w:proofErr w:type="gramStart"/>
                            <w:r w:rsidR="006B3C1C" w:rsidRPr="00826216">
                              <w:rPr>
                                <w:color w:val="FFC000"/>
                              </w:rPr>
                              <w:t xml:space="preserve">DHK  </w:t>
                            </w:r>
                            <w:r w:rsidR="00B21E7F" w:rsidRPr="00826216">
                              <w:rPr>
                                <w:color w:val="FFC000"/>
                              </w:rPr>
                              <w:t>2</w:t>
                            </w:r>
                            <w:r w:rsidR="007C22B6">
                              <w:rPr>
                                <w:color w:val="FFC000"/>
                              </w:rPr>
                              <w:t>2</w:t>
                            </w:r>
                            <w:proofErr w:type="gramEnd"/>
                            <w:r w:rsidR="00B21E7F" w:rsidRPr="00826216">
                              <w:rPr>
                                <w:color w:val="FFC000"/>
                              </w:rPr>
                              <w:t xml:space="preserve">- </w:t>
                            </w:r>
                            <w:r w:rsidR="007C22B6">
                              <w:rPr>
                                <w:color w:val="FFC000"/>
                              </w:rPr>
                              <w:t>13</w:t>
                            </w:r>
                            <w:r w:rsidR="006B3C1C" w:rsidRPr="00826216">
                              <w:rPr>
                                <w:color w:val="FFC000"/>
                              </w:rPr>
                              <w:t xml:space="preserve"> (</w:t>
                            </w:r>
                            <w:r w:rsidR="007C22B6">
                              <w:rPr>
                                <w:color w:val="FFC000"/>
                              </w:rPr>
                              <w:t>10</w:t>
                            </w:r>
                            <w:r w:rsidR="00B21E7F" w:rsidRPr="00826216">
                              <w:rPr>
                                <w:color w:val="FFC000"/>
                              </w:rPr>
                              <w:t>-</w:t>
                            </w:r>
                            <w:r w:rsidR="007C22B6">
                              <w:rPr>
                                <w:color w:val="FFC000"/>
                              </w:rPr>
                              <w:t>7</w:t>
                            </w:r>
                            <w:r w:rsidR="006B3C1C" w:rsidRPr="00826216">
                              <w:rPr>
                                <w:color w:val="FFC000"/>
                              </w:rPr>
                              <w:t>)</w:t>
                            </w:r>
                          </w:p>
                          <w:p w:rsidR="006B3C1C" w:rsidRPr="006D1BE0" w:rsidRDefault="006B3C1C" w:rsidP="006B3C1C">
                            <w:pPr>
                              <w:jc w:val="center"/>
                              <w:rPr>
                                <w:color w:val="FFC000"/>
                              </w:rPr>
                            </w:pPr>
                            <w:r w:rsidRPr="006D1BE0">
                              <w:rPr>
                                <w:color w:val="FFC000"/>
                              </w:rPr>
                              <w:t xml:space="preserve">Våra målgörare: </w:t>
                            </w:r>
                          </w:p>
                          <w:p w:rsidR="006B3C1C" w:rsidRPr="006D1BE0" w:rsidRDefault="007C22B6" w:rsidP="006B3C1C">
                            <w:pPr>
                              <w:spacing w:after="0"/>
                              <w:jc w:val="center"/>
                              <w:rPr>
                                <w:color w:val="FFC000"/>
                              </w:rPr>
                            </w:pPr>
                            <w:r>
                              <w:rPr>
                                <w:color w:val="FFC000"/>
                              </w:rPr>
                              <w:t xml:space="preserve"> </w:t>
                            </w:r>
                            <w:r w:rsidR="00B21E7F">
                              <w:rPr>
                                <w:color w:val="FFC000"/>
                              </w:rPr>
                              <w:t xml:space="preserve">Elin </w:t>
                            </w:r>
                            <w:r>
                              <w:rPr>
                                <w:color w:val="FFC000"/>
                              </w:rPr>
                              <w:t>5</w:t>
                            </w:r>
                            <w:r w:rsidR="00B21E7F">
                              <w:rPr>
                                <w:color w:val="FFC000"/>
                              </w:rPr>
                              <w:t xml:space="preserve"> (</w:t>
                            </w:r>
                            <w:r>
                              <w:rPr>
                                <w:color w:val="FFC000"/>
                              </w:rPr>
                              <w:t>2</w:t>
                            </w:r>
                            <w:r w:rsidR="00B21E7F">
                              <w:rPr>
                                <w:color w:val="FFC000"/>
                              </w:rPr>
                              <w:t>)</w:t>
                            </w:r>
                            <w:r>
                              <w:rPr>
                                <w:color w:val="FFC000"/>
                              </w:rPr>
                              <w:t>, Malin 4, Timon 2, Linda 1, Lisa 1</w:t>
                            </w:r>
                          </w:p>
                          <w:p w:rsidR="006B3C1C" w:rsidRPr="006D1BE0" w:rsidRDefault="006B3C1C" w:rsidP="006B3C1C">
                            <w:pPr>
                              <w:spacing w:after="0"/>
                              <w:jc w:val="center"/>
                              <w:rPr>
                                <w:color w:val="FFC000"/>
                              </w:rPr>
                            </w:pPr>
                          </w:p>
                          <w:p w:rsidR="006B3C1C" w:rsidRPr="006D1BE0" w:rsidRDefault="006B3C1C" w:rsidP="006B3C1C">
                            <w:pPr>
                              <w:spacing w:after="0"/>
                              <w:jc w:val="center"/>
                              <w:rPr>
                                <w:color w:val="FFC000"/>
                              </w:rPr>
                            </w:pPr>
                            <w:r w:rsidRPr="006D1BE0">
                              <w:rPr>
                                <w:color w:val="FFC000"/>
                              </w:rPr>
                              <w:t>Målvakt</w:t>
                            </w:r>
                            <w:r>
                              <w:rPr>
                                <w:color w:val="FFC000"/>
                              </w:rPr>
                              <w:t>er</w:t>
                            </w:r>
                          </w:p>
                          <w:p w:rsidR="006B3C1C" w:rsidRPr="006D1BE0" w:rsidRDefault="006B3C1C" w:rsidP="006B3C1C">
                            <w:pPr>
                              <w:spacing w:after="0"/>
                              <w:jc w:val="center"/>
                              <w:rPr>
                                <w:color w:val="FFC000"/>
                              </w:rPr>
                            </w:pPr>
                            <w:r>
                              <w:rPr>
                                <w:color w:val="FFC000"/>
                              </w:rPr>
                              <w:t xml:space="preserve">Räddningar </w:t>
                            </w:r>
                            <w:r w:rsidR="007C22B6">
                              <w:rPr>
                                <w:color w:val="FFC000"/>
                              </w:rPr>
                              <w:t>13</w:t>
                            </w:r>
                            <w:r>
                              <w:rPr>
                                <w:color w:val="FFC000"/>
                              </w:rPr>
                              <w:t xml:space="preserve"> = </w:t>
                            </w:r>
                            <w:r w:rsidR="007C22B6">
                              <w:rPr>
                                <w:color w:val="FFC000"/>
                              </w:rPr>
                              <w:t>37,14</w:t>
                            </w:r>
                            <w:r>
                              <w:rPr>
                                <w:color w:val="FFC000"/>
                              </w:rPr>
                              <w:t xml:space="preserve"> %</w:t>
                            </w:r>
                          </w:p>
                          <w:p w:rsidR="006B3C1C" w:rsidRPr="006D1BE0" w:rsidRDefault="006B3C1C" w:rsidP="006B3C1C">
                            <w:pPr>
                              <w:spacing w:after="0"/>
                              <w:jc w:val="center"/>
                              <w:rPr>
                                <w:color w:val="FFC000"/>
                              </w:rPr>
                            </w:pPr>
                            <w:r w:rsidRPr="006D1BE0">
                              <w:rPr>
                                <w:color w:val="FFC000"/>
                              </w:rPr>
                              <w:t>1:a halvlek</w:t>
                            </w:r>
                            <w:r w:rsidR="007C22B6">
                              <w:rPr>
                                <w:color w:val="FFC000"/>
                              </w:rPr>
                              <w:t xml:space="preserve"> Marie</w:t>
                            </w:r>
                            <w:r>
                              <w:rPr>
                                <w:color w:val="FFC000"/>
                              </w:rPr>
                              <w:t xml:space="preserve"> </w:t>
                            </w:r>
                            <w:r w:rsidR="00597F30">
                              <w:rPr>
                                <w:color w:val="FFC000"/>
                              </w:rPr>
                              <w:t>12</w:t>
                            </w:r>
                            <w:r>
                              <w:rPr>
                                <w:color w:val="FFC000"/>
                              </w:rPr>
                              <w:t xml:space="preserve"> </w:t>
                            </w:r>
                            <w:r w:rsidRPr="006D1BE0">
                              <w:rPr>
                                <w:color w:val="FFC000"/>
                              </w:rPr>
                              <w:t>=</w:t>
                            </w:r>
                            <w:r>
                              <w:rPr>
                                <w:color w:val="FFC000"/>
                              </w:rPr>
                              <w:t xml:space="preserve"> </w:t>
                            </w:r>
                            <w:r w:rsidR="007C22B6">
                              <w:rPr>
                                <w:color w:val="FFC000"/>
                              </w:rPr>
                              <w:t>47,37</w:t>
                            </w:r>
                            <w:r>
                              <w:rPr>
                                <w:color w:val="FFC000"/>
                              </w:rPr>
                              <w:t xml:space="preserve"> </w:t>
                            </w:r>
                            <w:r w:rsidRPr="006D1BE0">
                              <w:rPr>
                                <w:color w:val="FFC000"/>
                              </w:rPr>
                              <w:t>%</w:t>
                            </w:r>
                          </w:p>
                          <w:p w:rsidR="006B3C1C" w:rsidRPr="006D1BE0" w:rsidRDefault="006B3C1C" w:rsidP="006B3C1C">
                            <w:pPr>
                              <w:spacing w:after="0"/>
                              <w:jc w:val="center"/>
                              <w:rPr>
                                <w:color w:val="FFC000"/>
                              </w:rPr>
                            </w:pPr>
                            <w:r>
                              <w:rPr>
                                <w:color w:val="FFC000"/>
                              </w:rPr>
                              <w:t>2:a halvlek</w:t>
                            </w:r>
                            <w:r w:rsidR="007C22B6">
                              <w:rPr>
                                <w:color w:val="FFC000"/>
                              </w:rPr>
                              <w:t xml:space="preserve"> Emelie</w:t>
                            </w:r>
                            <w:r>
                              <w:rPr>
                                <w:color w:val="FFC000"/>
                              </w:rPr>
                              <w:t xml:space="preserve"> </w:t>
                            </w:r>
                            <w:r w:rsidR="007C22B6">
                              <w:rPr>
                                <w:color w:val="FFC000"/>
                              </w:rPr>
                              <w:t>4</w:t>
                            </w:r>
                            <w:r>
                              <w:rPr>
                                <w:color w:val="FFC000"/>
                              </w:rPr>
                              <w:t xml:space="preserve"> = </w:t>
                            </w:r>
                            <w:r w:rsidR="007C22B6">
                              <w:rPr>
                                <w:color w:val="FFC000"/>
                              </w:rPr>
                              <w:t>25</w:t>
                            </w:r>
                            <w:r>
                              <w:rPr>
                                <w:color w:val="FFC000"/>
                              </w:rPr>
                              <w:t xml:space="preserve"> </w:t>
                            </w:r>
                            <w:r w:rsidRPr="006D1BE0">
                              <w:rPr>
                                <w:color w:val="FFC000"/>
                              </w:rPr>
                              <w:t>%</w:t>
                            </w:r>
                          </w:p>
                          <w:p w:rsidR="006B3C1C" w:rsidRDefault="006B3C1C" w:rsidP="006B3C1C">
                            <w:pPr>
                              <w:spacing w:after="0"/>
                              <w:jc w:val="center"/>
                              <w:rPr>
                                <w:color w:val="C000C0"/>
                              </w:rPr>
                            </w:pPr>
                          </w:p>
                          <w:p w:rsidR="006B3C1C" w:rsidRDefault="006B3C1C" w:rsidP="006B3C1C">
                            <w:pPr>
                              <w:spacing w:after="0"/>
                              <w:rPr>
                                <w:color w:val="C000C0"/>
                              </w:rPr>
                            </w:pPr>
                          </w:p>
                          <w:p w:rsidR="006B3C1C" w:rsidRPr="00AE4B1F" w:rsidRDefault="006B3C1C" w:rsidP="006B3C1C">
                            <w:pPr>
                              <w:spacing w:after="0"/>
                              <w:rPr>
                                <w:color w:val="C000C0"/>
                              </w:rPr>
                            </w:pPr>
                          </w:p>
                          <w:p w:rsidR="006B3C1C" w:rsidRPr="00AE4B1F" w:rsidRDefault="006B3C1C" w:rsidP="006B3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7" style="position:absolute;margin-left:-63.35pt;margin-top:-52.05pt;width:576.75pt;height:315.8pt;z-index:-25165619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" o:allowincell="f" fillcolor="#ea7edd" strokecolor="#ea7edd" strokeweight="6pt">
                <v:fill color2="black" rotate="t" focusposition=".5,.5" focussize="" focus="100%" type="gradientRadial"/>
                <v:shadow on="t" opacity=".5" offset="3pt,30pt"/>
                <o:lock v:ext="edit" aspectratio="t"/>
                <v:textbox inset=".72pt,.72pt,.72pt,.72pt">
                  <w:txbxContent>
                    <w:p w:rsidR="006B3C1C" w:rsidRPr="006D1BE0" w:rsidRDefault="006B3C1C" w:rsidP="006B3C1C">
                      <w:pPr>
                        <w:jc w:val="center"/>
                        <w:rPr>
                          <w:color w:val="FFC000"/>
                        </w:rPr>
                      </w:pPr>
                      <w:r w:rsidRPr="006D1BE0">
                        <w:rPr>
                          <w:color w:val="FFC000"/>
                        </w:rPr>
                        <w:t>Fakta:</w:t>
                      </w:r>
                    </w:p>
                    <w:p w:rsidR="006B3C1C" w:rsidRPr="00826216" w:rsidRDefault="001424E7" w:rsidP="006B3C1C">
                      <w:pPr>
                        <w:jc w:val="center"/>
                        <w:rPr>
                          <w:color w:val="FFC000"/>
                        </w:rPr>
                      </w:pPr>
                      <w:r>
                        <w:rPr>
                          <w:color w:val="FFC000"/>
                        </w:rPr>
                        <w:t>Årsta</w:t>
                      </w:r>
                      <w:r w:rsidR="006B3C1C" w:rsidRPr="00826216">
                        <w:rPr>
                          <w:color w:val="FFC000"/>
                        </w:rPr>
                        <w:t xml:space="preserve"> – Sportsgear </w:t>
                      </w:r>
                      <w:proofErr w:type="gramStart"/>
                      <w:r w:rsidR="006B3C1C" w:rsidRPr="00826216">
                        <w:rPr>
                          <w:color w:val="FFC000"/>
                        </w:rPr>
                        <w:t xml:space="preserve">DHK  </w:t>
                      </w:r>
                      <w:r w:rsidR="00B21E7F" w:rsidRPr="00826216">
                        <w:rPr>
                          <w:color w:val="FFC000"/>
                        </w:rPr>
                        <w:t>2</w:t>
                      </w:r>
                      <w:r w:rsidR="007C22B6">
                        <w:rPr>
                          <w:color w:val="FFC000"/>
                        </w:rPr>
                        <w:t>2</w:t>
                      </w:r>
                      <w:proofErr w:type="gramEnd"/>
                      <w:r w:rsidR="00B21E7F" w:rsidRPr="00826216">
                        <w:rPr>
                          <w:color w:val="FFC000"/>
                        </w:rPr>
                        <w:t xml:space="preserve">- </w:t>
                      </w:r>
                      <w:r w:rsidR="007C22B6">
                        <w:rPr>
                          <w:color w:val="FFC000"/>
                        </w:rPr>
                        <w:t>13</w:t>
                      </w:r>
                      <w:r w:rsidR="006B3C1C" w:rsidRPr="00826216">
                        <w:rPr>
                          <w:color w:val="FFC000"/>
                        </w:rPr>
                        <w:t xml:space="preserve"> (</w:t>
                      </w:r>
                      <w:r w:rsidR="007C22B6">
                        <w:rPr>
                          <w:color w:val="FFC000"/>
                        </w:rPr>
                        <w:t>10</w:t>
                      </w:r>
                      <w:r w:rsidR="00B21E7F" w:rsidRPr="00826216">
                        <w:rPr>
                          <w:color w:val="FFC000"/>
                        </w:rPr>
                        <w:t>-</w:t>
                      </w:r>
                      <w:r w:rsidR="007C22B6">
                        <w:rPr>
                          <w:color w:val="FFC000"/>
                        </w:rPr>
                        <w:t>7</w:t>
                      </w:r>
                      <w:r w:rsidR="006B3C1C" w:rsidRPr="00826216">
                        <w:rPr>
                          <w:color w:val="FFC000"/>
                        </w:rPr>
                        <w:t>)</w:t>
                      </w:r>
                    </w:p>
                    <w:p w:rsidR="006B3C1C" w:rsidRPr="006D1BE0" w:rsidRDefault="006B3C1C" w:rsidP="006B3C1C">
                      <w:pPr>
                        <w:jc w:val="center"/>
                        <w:rPr>
                          <w:color w:val="FFC000"/>
                        </w:rPr>
                      </w:pPr>
                      <w:r w:rsidRPr="006D1BE0">
                        <w:rPr>
                          <w:color w:val="FFC000"/>
                        </w:rPr>
                        <w:t xml:space="preserve">Våra målgörare: </w:t>
                      </w:r>
                    </w:p>
                    <w:p w:rsidR="006B3C1C" w:rsidRPr="006D1BE0" w:rsidRDefault="007C22B6" w:rsidP="006B3C1C">
                      <w:pPr>
                        <w:spacing w:after="0"/>
                        <w:jc w:val="center"/>
                        <w:rPr>
                          <w:color w:val="FFC000"/>
                        </w:rPr>
                      </w:pPr>
                      <w:r>
                        <w:rPr>
                          <w:color w:val="FFC000"/>
                        </w:rPr>
                        <w:t xml:space="preserve"> </w:t>
                      </w:r>
                      <w:r w:rsidR="00B21E7F">
                        <w:rPr>
                          <w:color w:val="FFC000"/>
                        </w:rPr>
                        <w:t xml:space="preserve">Elin </w:t>
                      </w:r>
                      <w:r>
                        <w:rPr>
                          <w:color w:val="FFC000"/>
                        </w:rPr>
                        <w:t>5</w:t>
                      </w:r>
                      <w:r w:rsidR="00B21E7F">
                        <w:rPr>
                          <w:color w:val="FFC000"/>
                        </w:rPr>
                        <w:t xml:space="preserve"> (</w:t>
                      </w:r>
                      <w:r>
                        <w:rPr>
                          <w:color w:val="FFC000"/>
                        </w:rPr>
                        <w:t>2</w:t>
                      </w:r>
                      <w:r w:rsidR="00B21E7F">
                        <w:rPr>
                          <w:color w:val="FFC000"/>
                        </w:rPr>
                        <w:t>)</w:t>
                      </w:r>
                      <w:r>
                        <w:rPr>
                          <w:color w:val="FFC000"/>
                        </w:rPr>
                        <w:t>, Malin 4, Timon 2, Linda 1, Lisa 1</w:t>
                      </w:r>
                    </w:p>
                    <w:p w:rsidR="006B3C1C" w:rsidRPr="006D1BE0" w:rsidRDefault="006B3C1C" w:rsidP="006B3C1C">
                      <w:pPr>
                        <w:spacing w:after="0"/>
                        <w:jc w:val="center"/>
                        <w:rPr>
                          <w:color w:val="FFC000"/>
                        </w:rPr>
                      </w:pPr>
                    </w:p>
                    <w:p w:rsidR="006B3C1C" w:rsidRPr="006D1BE0" w:rsidRDefault="006B3C1C" w:rsidP="006B3C1C">
                      <w:pPr>
                        <w:spacing w:after="0"/>
                        <w:jc w:val="center"/>
                        <w:rPr>
                          <w:color w:val="FFC000"/>
                        </w:rPr>
                      </w:pPr>
                      <w:r w:rsidRPr="006D1BE0">
                        <w:rPr>
                          <w:color w:val="FFC000"/>
                        </w:rPr>
                        <w:t>Målvakt</w:t>
                      </w:r>
                      <w:r>
                        <w:rPr>
                          <w:color w:val="FFC000"/>
                        </w:rPr>
                        <w:t>er</w:t>
                      </w:r>
                    </w:p>
                    <w:p w:rsidR="006B3C1C" w:rsidRPr="006D1BE0" w:rsidRDefault="006B3C1C" w:rsidP="006B3C1C">
                      <w:pPr>
                        <w:spacing w:after="0"/>
                        <w:jc w:val="center"/>
                        <w:rPr>
                          <w:color w:val="FFC000"/>
                        </w:rPr>
                      </w:pPr>
                      <w:r>
                        <w:rPr>
                          <w:color w:val="FFC000"/>
                        </w:rPr>
                        <w:t xml:space="preserve">Räddningar </w:t>
                      </w:r>
                      <w:r w:rsidR="007C22B6">
                        <w:rPr>
                          <w:color w:val="FFC000"/>
                        </w:rPr>
                        <w:t>13</w:t>
                      </w:r>
                      <w:r>
                        <w:rPr>
                          <w:color w:val="FFC000"/>
                        </w:rPr>
                        <w:t xml:space="preserve"> = </w:t>
                      </w:r>
                      <w:r w:rsidR="007C22B6">
                        <w:rPr>
                          <w:color w:val="FFC000"/>
                        </w:rPr>
                        <w:t>37,14</w:t>
                      </w:r>
                      <w:r>
                        <w:rPr>
                          <w:color w:val="FFC000"/>
                        </w:rPr>
                        <w:t xml:space="preserve"> %</w:t>
                      </w:r>
                    </w:p>
                    <w:p w:rsidR="006B3C1C" w:rsidRPr="006D1BE0" w:rsidRDefault="006B3C1C" w:rsidP="006B3C1C">
                      <w:pPr>
                        <w:spacing w:after="0"/>
                        <w:jc w:val="center"/>
                        <w:rPr>
                          <w:color w:val="FFC000"/>
                        </w:rPr>
                      </w:pPr>
                      <w:r w:rsidRPr="006D1BE0">
                        <w:rPr>
                          <w:color w:val="FFC000"/>
                        </w:rPr>
                        <w:t>1:a halvlek</w:t>
                      </w:r>
                      <w:r w:rsidR="007C22B6">
                        <w:rPr>
                          <w:color w:val="FFC000"/>
                        </w:rPr>
                        <w:t xml:space="preserve"> Marie</w:t>
                      </w:r>
                      <w:r>
                        <w:rPr>
                          <w:color w:val="FFC000"/>
                        </w:rPr>
                        <w:t xml:space="preserve"> </w:t>
                      </w:r>
                      <w:r w:rsidR="00597F30">
                        <w:rPr>
                          <w:color w:val="FFC000"/>
                        </w:rPr>
                        <w:t>12</w:t>
                      </w:r>
                      <w:r>
                        <w:rPr>
                          <w:color w:val="FFC000"/>
                        </w:rPr>
                        <w:t xml:space="preserve"> </w:t>
                      </w:r>
                      <w:r w:rsidRPr="006D1BE0">
                        <w:rPr>
                          <w:color w:val="FFC000"/>
                        </w:rPr>
                        <w:t>=</w:t>
                      </w:r>
                      <w:r>
                        <w:rPr>
                          <w:color w:val="FFC000"/>
                        </w:rPr>
                        <w:t xml:space="preserve"> </w:t>
                      </w:r>
                      <w:r w:rsidR="007C22B6">
                        <w:rPr>
                          <w:color w:val="FFC000"/>
                        </w:rPr>
                        <w:t>47,37</w:t>
                      </w:r>
                      <w:r>
                        <w:rPr>
                          <w:color w:val="FFC000"/>
                        </w:rPr>
                        <w:t xml:space="preserve"> </w:t>
                      </w:r>
                      <w:r w:rsidRPr="006D1BE0">
                        <w:rPr>
                          <w:color w:val="FFC000"/>
                        </w:rPr>
                        <w:t>%</w:t>
                      </w:r>
                    </w:p>
                    <w:p w:rsidR="006B3C1C" w:rsidRPr="006D1BE0" w:rsidRDefault="006B3C1C" w:rsidP="006B3C1C">
                      <w:pPr>
                        <w:spacing w:after="0"/>
                        <w:jc w:val="center"/>
                        <w:rPr>
                          <w:color w:val="FFC000"/>
                        </w:rPr>
                      </w:pPr>
                      <w:r>
                        <w:rPr>
                          <w:color w:val="FFC000"/>
                        </w:rPr>
                        <w:t>2:a halvlek</w:t>
                      </w:r>
                      <w:r w:rsidR="007C22B6">
                        <w:rPr>
                          <w:color w:val="FFC000"/>
                        </w:rPr>
                        <w:t xml:space="preserve"> Emelie</w:t>
                      </w:r>
                      <w:r>
                        <w:rPr>
                          <w:color w:val="FFC000"/>
                        </w:rPr>
                        <w:t xml:space="preserve"> </w:t>
                      </w:r>
                      <w:r w:rsidR="007C22B6">
                        <w:rPr>
                          <w:color w:val="FFC000"/>
                        </w:rPr>
                        <w:t>4</w:t>
                      </w:r>
                      <w:r>
                        <w:rPr>
                          <w:color w:val="FFC000"/>
                        </w:rPr>
                        <w:t xml:space="preserve"> = </w:t>
                      </w:r>
                      <w:r w:rsidR="007C22B6">
                        <w:rPr>
                          <w:color w:val="FFC000"/>
                        </w:rPr>
                        <w:t>25</w:t>
                      </w:r>
                      <w:r>
                        <w:rPr>
                          <w:color w:val="FFC000"/>
                        </w:rPr>
                        <w:t xml:space="preserve"> </w:t>
                      </w:r>
                      <w:r w:rsidRPr="006D1BE0">
                        <w:rPr>
                          <w:color w:val="FFC000"/>
                        </w:rPr>
                        <w:t>%</w:t>
                      </w:r>
                    </w:p>
                    <w:p w:rsidR="006B3C1C" w:rsidRDefault="006B3C1C" w:rsidP="006B3C1C">
                      <w:pPr>
                        <w:spacing w:after="0"/>
                        <w:jc w:val="center"/>
                        <w:rPr>
                          <w:color w:val="C000C0"/>
                        </w:rPr>
                      </w:pPr>
                    </w:p>
                    <w:p w:rsidR="006B3C1C" w:rsidRDefault="006B3C1C" w:rsidP="006B3C1C">
                      <w:pPr>
                        <w:spacing w:after="0"/>
                        <w:rPr>
                          <w:color w:val="C000C0"/>
                        </w:rPr>
                      </w:pPr>
                    </w:p>
                    <w:p w:rsidR="006B3C1C" w:rsidRPr="00AE4B1F" w:rsidRDefault="006B3C1C" w:rsidP="006B3C1C">
                      <w:pPr>
                        <w:spacing w:after="0"/>
                        <w:rPr>
                          <w:color w:val="C000C0"/>
                        </w:rPr>
                      </w:pPr>
                    </w:p>
                    <w:p w:rsidR="006B3C1C" w:rsidRPr="00AE4B1F" w:rsidRDefault="006B3C1C" w:rsidP="006B3C1C">
                      <w:pPr>
                        <w:jc w:val="center"/>
                        <w:rPr>
                          <w:i/>
                          <w:iCs/>
                          <w:color w:val="FFFFFF"/>
                          <w:sz w:val="28"/>
                          <w:szCs w:val="28"/>
                        </w:rPr>
                      </w:pPr>
                    </w:p>
                  </w:txbxContent>
                </v:textbox>
                <w10:wrap type="tight" anchorx="margin" anchory="margin"/>
              </v:oval>
            </w:pict>
          </mc:Fallback>
        </mc:AlternateContent>
      </w:r>
    </w:p>
    <w:sectPr w:rsidR="00782BBD"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266EB"/>
    <w:rsid w:val="000C0FC4"/>
    <w:rsid w:val="000C16E1"/>
    <w:rsid w:val="000E2EAD"/>
    <w:rsid w:val="001424E7"/>
    <w:rsid w:val="00154FA0"/>
    <w:rsid w:val="001631A7"/>
    <w:rsid w:val="00163895"/>
    <w:rsid w:val="001A5927"/>
    <w:rsid w:val="001F559D"/>
    <w:rsid w:val="0022744B"/>
    <w:rsid w:val="002436FC"/>
    <w:rsid w:val="002758B7"/>
    <w:rsid w:val="00297D99"/>
    <w:rsid w:val="002C345C"/>
    <w:rsid w:val="002D38C8"/>
    <w:rsid w:val="0030138F"/>
    <w:rsid w:val="00316C69"/>
    <w:rsid w:val="00361D5C"/>
    <w:rsid w:val="00362F8B"/>
    <w:rsid w:val="00373815"/>
    <w:rsid w:val="00391A1D"/>
    <w:rsid w:val="003A1599"/>
    <w:rsid w:val="003A5C18"/>
    <w:rsid w:val="003B6671"/>
    <w:rsid w:val="00410D1B"/>
    <w:rsid w:val="0043129D"/>
    <w:rsid w:val="004459A6"/>
    <w:rsid w:val="004706A8"/>
    <w:rsid w:val="004950CD"/>
    <w:rsid w:val="004A4311"/>
    <w:rsid w:val="004A7685"/>
    <w:rsid w:val="004C41DE"/>
    <w:rsid w:val="005222F7"/>
    <w:rsid w:val="005246EC"/>
    <w:rsid w:val="00531736"/>
    <w:rsid w:val="005467D4"/>
    <w:rsid w:val="0055246F"/>
    <w:rsid w:val="005943AE"/>
    <w:rsid w:val="00597EAF"/>
    <w:rsid w:val="00597F30"/>
    <w:rsid w:val="005D2E62"/>
    <w:rsid w:val="00605237"/>
    <w:rsid w:val="006219F2"/>
    <w:rsid w:val="0063335C"/>
    <w:rsid w:val="00662D60"/>
    <w:rsid w:val="00674D5D"/>
    <w:rsid w:val="00676D0A"/>
    <w:rsid w:val="006775E5"/>
    <w:rsid w:val="0068613A"/>
    <w:rsid w:val="006B3C1C"/>
    <w:rsid w:val="006B401E"/>
    <w:rsid w:val="006B66D7"/>
    <w:rsid w:val="006D1BE0"/>
    <w:rsid w:val="006F1470"/>
    <w:rsid w:val="006F77CB"/>
    <w:rsid w:val="007109D0"/>
    <w:rsid w:val="007228FC"/>
    <w:rsid w:val="0072700B"/>
    <w:rsid w:val="00734C19"/>
    <w:rsid w:val="00743BA5"/>
    <w:rsid w:val="007455C4"/>
    <w:rsid w:val="00762408"/>
    <w:rsid w:val="00762950"/>
    <w:rsid w:val="007769BB"/>
    <w:rsid w:val="00782BBD"/>
    <w:rsid w:val="00794F40"/>
    <w:rsid w:val="007C22B6"/>
    <w:rsid w:val="007C5C67"/>
    <w:rsid w:val="007F32F6"/>
    <w:rsid w:val="00815B77"/>
    <w:rsid w:val="00821414"/>
    <w:rsid w:val="00826216"/>
    <w:rsid w:val="0083184C"/>
    <w:rsid w:val="008D6247"/>
    <w:rsid w:val="00932A18"/>
    <w:rsid w:val="00967E3B"/>
    <w:rsid w:val="009739B1"/>
    <w:rsid w:val="00981562"/>
    <w:rsid w:val="009850CE"/>
    <w:rsid w:val="009A5F32"/>
    <w:rsid w:val="009C692A"/>
    <w:rsid w:val="009D05D0"/>
    <w:rsid w:val="00A0053B"/>
    <w:rsid w:val="00A16628"/>
    <w:rsid w:val="00A2275E"/>
    <w:rsid w:val="00A234FA"/>
    <w:rsid w:val="00A27021"/>
    <w:rsid w:val="00A64B54"/>
    <w:rsid w:val="00A706AD"/>
    <w:rsid w:val="00AA219C"/>
    <w:rsid w:val="00AA2C95"/>
    <w:rsid w:val="00AB4A50"/>
    <w:rsid w:val="00AE4B1F"/>
    <w:rsid w:val="00B21E7F"/>
    <w:rsid w:val="00B87D3F"/>
    <w:rsid w:val="00BA160A"/>
    <w:rsid w:val="00BE00D0"/>
    <w:rsid w:val="00BE15FB"/>
    <w:rsid w:val="00C45590"/>
    <w:rsid w:val="00C6266D"/>
    <w:rsid w:val="00C962A4"/>
    <w:rsid w:val="00CD3AFE"/>
    <w:rsid w:val="00CD73B6"/>
    <w:rsid w:val="00CF0519"/>
    <w:rsid w:val="00CF051E"/>
    <w:rsid w:val="00D03E08"/>
    <w:rsid w:val="00D136E9"/>
    <w:rsid w:val="00D1511D"/>
    <w:rsid w:val="00D47BA3"/>
    <w:rsid w:val="00D510A6"/>
    <w:rsid w:val="00D910DD"/>
    <w:rsid w:val="00DA4DE2"/>
    <w:rsid w:val="00DD6A3A"/>
    <w:rsid w:val="00DE0ACE"/>
    <w:rsid w:val="00DF218B"/>
    <w:rsid w:val="00E03F0D"/>
    <w:rsid w:val="00E27915"/>
    <w:rsid w:val="00E54D24"/>
    <w:rsid w:val="00E57CBD"/>
    <w:rsid w:val="00E823DB"/>
    <w:rsid w:val="00EA5047"/>
    <w:rsid w:val="00EF3600"/>
    <w:rsid w:val="00EF649F"/>
    <w:rsid w:val="00F32D8F"/>
    <w:rsid w:val="00F37A4C"/>
    <w:rsid w:val="00F4438D"/>
    <w:rsid w:val="00F52609"/>
    <w:rsid w:val="00F9222F"/>
    <w:rsid w:val="00FA1E33"/>
    <w:rsid w:val="00FA3654"/>
    <w:rsid w:val="00FD7AA0"/>
    <w:rsid w:val="00FF5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467</Words>
  <Characters>2478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4</cp:revision>
  <dcterms:created xsi:type="dcterms:W3CDTF">2011-10-02T15:46:00Z</dcterms:created>
  <dcterms:modified xsi:type="dcterms:W3CDTF">2011-10-02T16:04:00Z</dcterms:modified>
</cp:coreProperties>
</file>