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body>
    <w:p w:rsidR="000E2326" w:rsidRDefault="005531E0" w:rsidP="000E2326">
      <w:pPr>
        <w:jc w:val="center"/>
        <w:rPr>
          <w:rFonts w:ascii="Comic Sans MS" w:hAnsi="Comic Sans MS"/>
          <w:color w:val="5F497A" w:themeColor="accent4" w:themeShade="BF"/>
          <w:sz w:val="32"/>
          <w:szCs w:val="32"/>
        </w:rPr>
      </w:pPr>
      <w:r>
        <w:rPr>
          <w:rFonts w:ascii="Comic Sans MS" w:hAnsi="Comic Sans MS"/>
          <w:color w:val="5F497A" w:themeColor="accent4" w:themeShade="BF"/>
          <w:sz w:val="32"/>
          <w:szCs w:val="32"/>
        </w:rPr>
        <w:t>Sportsgear DHK  - Tungelsta IF  28-20 (15-9)</w:t>
      </w:r>
    </w:p>
    <w:p w:rsidR="005531E0" w:rsidRPr="00CC629A" w:rsidRDefault="005531E0" w:rsidP="000E2326">
      <w:pPr>
        <w:jc w:val="center"/>
        <w:rPr>
          <w:rFonts w:ascii="Comic Sans MS" w:hAnsi="Comic Sans MS"/>
          <w:color w:val="5F497A" w:themeColor="accent4" w:themeShade="BF"/>
          <w:sz w:val="32"/>
          <w:szCs w:val="32"/>
        </w:rPr>
      </w:pPr>
    </w:p>
    <w:p w:rsidR="00CD7C05" w:rsidRDefault="00CD7C05"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Jag hoppas orka med lite mer matchrapportering under vårsäsongen</w:t>
      </w:r>
      <w:bookmarkStart w:id="0" w:name="_GoBack"/>
      <w:bookmarkEnd w:id="0"/>
    </w:p>
    <w:p w:rsidR="00CD7C05" w:rsidRDefault="005531E0"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Dags för nystart efter juluppehållet och detta en mycket tidig söndagsmorgon (känns det som) Men tidiga morgnar är tydligen bra – alla kom i tid. Ingen promenad idag eftersom det var snöoväder – det får räcka med en fika i Farstahallen. Tyvärr så får vi inte komma in i omklädningsrummet i tid (städas) så det blir till att byta om i hallen. Ett litet steg framåt i alla fall</w:t>
      </w:r>
      <w:r w:rsidR="00CD7C05">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att man får komma in i hallen</w:t>
      </w:r>
      <w:r w:rsidR="005D7F25">
        <w:rPr>
          <w:rFonts w:ascii="Comic Sans MS" w:hAnsi="Comic Sans MS"/>
          <w:noProof/>
          <w:color w:val="5F497A" w:themeColor="accent4" w:themeShade="BF"/>
          <w:lang w:eastAsia="sv-SE"/>
        </w:rPr>
        <w:t xml:space="preserve"> före nio – redan 08.15</w:t>
      </w:r>
      <w:r w:rsidR="008879DF">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Vi möter Tungelsta igen – tufft direkt alltså. Oavgjort före jul i en mycket jämn match där vi verkligen fick kämpa för poängen.</w:t>
      </w:r>
      <w:r w:rsidR="005D7F25">
        <w:rPr>
          <w:rFonts w:ascii="Comic Sans MS" w:hAnsi="Comic Sans MS"/>
          <w:noProof/>
          <w:color w:val="5F497A" w:themeColor="accent4" w:themeShade="BF"/>
          <w:lang w:eastAsia="sv-SE"/>
        </w:rPr>
        <w:t xml:space="preserve"> </w:t>
      </w:r>
    </w:p>
    <w:p w:rsidR="005531E0" w:rsidRDefault="00CD7C05"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Vi</w:t>
      </w:r>
      <w:r w:rsidR="005531E0">
        <w:rPr>
          <w:rFonts w:ascii="Comic Sans MS" w:hAnsi="Comic Sans MS"/>
          <w:noProof/>
          <w:color w:val="5F497A" w:themeColor="accent4" w:themeShade="BF"/>
          <w:lang w:eastAsia="sv-SE"/>
        </w:rPr>
        <w:t xml:space="preserve"> börjar lite osäkert framåt -  ingen som riktigt vågar ”gå för det” i de första anfallen. Tungelsta gör 0-1</w:t>
      </w:r>
      <w:r w:rsidR="005D7F25">
        <w:rPr>
          <w:rFonts w:ascii="Comic Sans MS" w:hAnsi="Comic Sans MS"/>
          <w:noProof/>
          <w:color w:val="5F497A" w:themeColor="accent4" w:themeShade="BF"/>
          <w:lang w:eastAsia="sv-SE"/>
        </w:rPr>
        <w:t xml:space="preserve"> och Hanna får göra vårt första mål 2015 efter en pass från Fellan</w:t>
      </w:r>
      <w:r w:rsidR="008879DF">
        <w:rPr>
          <w:rFonts w:ascii="Comic Sans MS" w:hAnsi="Comic Sans MS"/>
          <w:noProof/>
          <w:color w:val="5F497A" w:themeColor="accent4" w:themeShade="BF"/>
          <w:lang w:eastAsia="sv-SE"/>
        </w:rPr>
        <w:t>. De gör 1-2 och vi kvitterar på straff genom Hanna efter att Lisa blivit lite puttad på. Nu, efter 6-7 minuter känns det som vi börjar komma ihåg det här med handboll efter all julsill och vi spelar riktigt bra. Tungelsta är offensiva i sitt försvar och vi löser det galant – Hanna, Marica, Louise och Jessica gör i nämnd ordning så att vi går upp i ledning med 6-2.</w:t>
      </w:r>
    </w:p>
    <w:p w:rsidR="008879DF" w:rsidRDefault="008879DF"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Bakåt så får vi tag i dem riktigt bra – de har sitt skytte och en del genombrott men försvaret står starkt och Jojjo tar nästan allt som kommer förbi. Tungelsta gör 6-3 Lisa sätter sjuan och de gör sitt fjärde. </w:t>
      </w:r>
      <w:r w:rsidR="000C0847">
        <w:rPr>
          <w:rFonts w:ascii="Comic Sans MS" w:hAnsi="Comic Sans MS"/>
          <w:noProof/>
          <w:color w:val="5F497A" w:themeColor="accent4" w:themeShade="BF"/>
          <w:lang w:eastAsia="sv-SE"/>
        </w:rPr>
        <w:t>Nu rycker vi ifrån till det som blir lite matchavgörande. De lämnar stor</w:t>
      </w:r>
      <w:r w:rsidR="00CD7C05">
        <w:rPr>
          <w:rFonts w:ascii="Comic Sans MS" w:hAnsi="Comic Sans MS"/>
          <w:noProof/>
          <w:color w:val="5F497A" w:themeColor="accent4" w:themeShade="BF"/>
          <w:lang w:eastAsia="sv-SE"/>
        </w:rPr>
        <w:t>a luckor</w:t>
      </w:r>
      <w:r w:rsidR="000C0847">
        <w:rPr>
          <w:rFonts w:ascii="Comic Sans MS" w:hAnsi="Comic Sans MS"/>
          <w:noProof/>
          <w:color w:val="5F497A" w:themeColor="accent4" w:themeShade="BF"/>
          <w:lang w:eastAsia="sv-SE"/>
        </w:rPr>
        <w:t xml:space="preserve"> för linje och inspring så från 7-4 går vi upp till 11-4 med två mål från Lisa och varsitt av Järlan och Felicia. Bra inspel från niorna till linjen och stora utrymmen för kanter plus en del skottmöjligheter då vi kommer ner på 7-8 meter. Försvaret fortfarande stabilt och Jojjo står så rätt, så rätt</w:t>
      </w:r>
    </w:p>
    <w:p w:rsidR="009F3372" w:rsidRDefault="000C0847"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Men plötsligt så gör de tre raka med bra kontringar och skott, men vi leder fortfarande med fyra då Hanna och Lisa gör sina fjärde mål och vi leder med med 6 bollar. Tungelsta sätter en straff och gör också 13-9, men Hanna och Lisa avslutar halvleken med sina respektive femte mål och gör halvtidsresultatet till 15-9.</w:t>
      </w:r>
    </w:p>
    <w:p w:rsidR="004C2206" w:rsidRDefault="009F3372"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Inte mycket att ändra på i pausen – fortsätter vi med ett formidabelt målvaktsspel</w:t>
      </w:r>
      <w:r w:rsidR="007D5C0A">
        <w:rPr>
          <w:rFonts w:ascii="Comic Sans MS" w:hAnsi="Comic Sans MS"/>
          <w:noProof/>
          <w:color w:val="5F497A" w:themeColor="accent4" w:themeShade="BF"/>
          <w:lang w:eastAsia="sv-SE"/>
        </w:rPr>
        <w:t xml:space="preserve"> (65%)</w:t>
      </w:r>
      <w:r>
        <w:rPr>
          <w:rFonts w:ascii="Comic Sans MS" w:hAnsi="Comic Sans MS"/>
          <w:noProof/>
          <w:color w:val="5F497A" w:themeColor="accent4" w:themeShade="BF"/>
          <w:lang w:eastAsia="sv-SE"/>
        </w:rPr>
        <w:t xml:space="preserve">, ett bra försvar och lyckas </w:t>
      </w:r>
      <w:r w:rsidR="007D5C0A">
        <w:rPr>
          <w:rFonts w:ascii="Comic Sans MS" w:hAnsi="Comic Sans MS"/>
          <w:noProof/>
          <w:color w:val="5F497A" w:themeColor="accent4" w:themeShade="BF"/>
          <w:lang w:eastAsia="sv-SE"/>
        </w:rPr>
        <w:t xml:space="preserve">vi </w:t>
      </w:r>
      <w:r>
        <w:rPr>
          <w:rFonts w:ascii="Comic Sans MS" w:hAnsi="Comic Sans MS"/>
          <w:noProof/>
          <w:color w:val="5F497A" w:themeColor="accent4" w:themeShade="BF"/>
          <w:lang w:eastAsia="sv-SE"/>
        </w:rPr>
        <w:t>göra lika många mål så ska vi nog klara av att vinna matchen.</w:t>
      </w:r>
      <w:r w:rsidR="007D5C0A">
        <w:rPr>
          <w:rFonts w:ascii="Comic Sans MS" w:hAnsi="Comic Sans MS"/>
          <w:noProof/>
          <w:color w:val="5F497A" w:themeColor="accent4" w:themeShade="BF"/>
          <w:lang w:eastAsia="sv-SE"/>
        </w:rPr>
        <w:t xml:space="preserve"> Och det börjar riktigt bra i andra – lite ställningskrig första</w:t>
      </w:r>
      <w:r w:rsidR="00CD7C05">
        <w:rPr>
          <w:rFonts w:ascii="Comic Sans MS" w:hAnsi="Comic Sans MS"/>
          <w:noProof/>
          <w:color w:val="5F497A" w:themeColor="accent4" w:themeShade="BF"/>
          <w:lang w:eastAsia="sv-SE"/>
        </w:rPr>
        <w:t xml:space="preserve"> </w:t>
      </w:r>
      <w:r w:rsidR="007D5C0A">
        <w:rPr>
          <w:rFonts w:ascii="Comic Sans MS" w:hAnsi="Comic Sans MS"/>
          <w:noProof/>
          <w:color w:val="5F497A" w:themeColor="accent4" w:themeShade="BF"/>
          <w:lang w:eastAsia="sv-SE"/>
        </w:rPr>
        <w:t>fem</w:t>
      </w:r>
      <w:r w:rsidR="00CD7C05">
        <w:rPr>
          <w:rFonts w:ascii="Comic Sans MS" w:hAnsi="Comic Sans MS"/>
          <w:noProof/>
          <w:color w:val="5F497A" w:themeColor="accent4" w:themeShade="BF"/>
          <w:lang w:eastAsia="sv-SE"/>
        </w:rPr>
        <w:t>,</w:t>
      </w:r>
      <w:r w:rsidR="007D5C0A">
        <w:rPr>
          <w:rFonts w:ascii="Comic Sans MS" w:hAnsi="Comic Sans MS"/>
          <w:noProof/>
          <w:color w:val="5F497A" w:themeColor="accent4" w:themeShade="BF"/>
          <w:lang w:eastAsia="sv-SE"/>
        </w:rPr>
        <w:t xml:space="preserve"> utan mål men sen gör Elli 16-9 framspelad av Felicia och Hanna 17-9 på egen retur. Och så Elli igen på pass från Marica. Nio måls ledning och lite drygt tjugo minuter kvar – k</w:t>
      </w:r>
      <w:r w:rsidR="004C2206">
        <w:rPr>
          <w:rFonts w:ascii="Comic Sans MS" w:hAnsi="Comic Sans MS"/>
          <w:noProof/>
          <w:color w:val="5F497A" w:themeColor="accent4" w:themeShade="BF"/>
          <w:lang w:eastAsia="sv-SE"/>
        </w:rPr>
        <w:t>ä</w:t>
      </w:r>
      <w:r w:rsidR="007D5C0A">
        <w:rPr>
          <w:rFonts w:ascii="Comic Sans MS" w:hAnsi="Comic Sans MS"/>
          <w:noProof/>
          <w:color w:val="5F497A" w:themeColor="accent4" w:themeShade="BF"/>
          <w:lang w:eastAsia="sv-SE"/>
        </w:rPr>
        <w:t>nns bra.</w:t>
      </w:r>
      <w:r w:rsidR="004C2206">
        <w:rPr>
          <w:rFonts w:ascii="Comic Sans MS" w:hAnsi="Comic Sans MS"/>
          <w:noProof/>
          <w:color w:val="5F497A" w:themeColor="accent4" w:themeShade="BF"/>
          <w:lang w:eastAsia="sv-SE"/>
        </w:rPr>
        <w:t xml:space="preserve"> Tungelsta gör då sitt första mål i halvle</w:t>
      </w:r>
      <w:r w:rsidR="00CD7C05">
        <w:rPr>
          <w:rFonts w:ascii="Comic Sans MS" w:hAnsi="Comic Sans MS"/>
          <w:noProof/>
          <w:color w:val="5F497A" w:themeColor="accent4" w:themeShade="BF"/>
          <w:lang w:eastAsia="sv-SE"/>
        </w:rPr>
        <w:t>ken men ett linjemål till</w:t>
      </w:r>
      <w:r w:rsidR="004C2206">
        <w:rPr>
          <w:rFonts w:ascii="Comic Sans MS" w:hAnsi="Comic Sans MS"/>
          <w:noProof/>
          <w:color w:val="5F497A" w:themeColor="accent4" w:themeShade="BF"/>
          <w:lang w:eastAsia="sv-SE"/>
        </w:rPr>
        <w:t xml:space="preserve"> gör att vi håller nio måls </w:t>
      </w:r>
      <w:r w:rsidR="004C2206">
        <w:rPr>
          <w:rFonts w:ascii="Comic Sans MS" w:hAnsi="Comic Sans MS"/>
          <w:noProof/>
          <w:color w:val="5F497A" w:themeColor="accent4" w:themeShade="BF"/>
          <w:lang w:eastAsia="sv-SE"/>
        </w:rPr>
        <w:lastRenderedPageBreak/>
        <w:t xml:space="preserve">ledning. De gör sitt elfte men Marica ser till att vi håller försprånget då hon sätter vårt tjugonde. </w:t>
      </w:r>
    </w:p>
    <w:p w:rsidR="000C0847" w:rsidRDefault="004C2206"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Nu kommer en period på några minuter då vi inte hinner med. Tungelsta gör 4 mål på ett par minuter medan vi gör ett genom Marica. Desto skönare känns det då Elli gör 22-15 och sedan drar på sig en straff som Hanna sätter</w:t>
      </w:r>
      <w:r w:rsidR="0032287C">
        <w:rPr>
          <w:rFonts w:ascii="Comic Sans MS" w:hAnsi="Comic Sans MS"/>
          <w:noProof/>
          <w:color w:val="5F497A" w:themeColor="accent4" w:themeShade="BF"/>
          <w:lang w:eastAsia="sv-SE"/>
        </w:rPr>
        <w:t xml:space="preserve">. De hinner göra ett mål till innan vi sätter in vår tyska gästabetare Petra i målet. De får </w:t>
      </w:r>
      <w:r w:rsidR="00A46E96">
        <w:rPr>
          <w:rFonts w:ascii="Comic Sans MS" w:hAnsi="Comic Sans MS"/>
          <w:noProof/>
          <w:color w:val="5F497A" w:themeColor="accent4" w:themeShade="BF"/>
          <w:lang w:eastAsia="sv-SE"/>
        </w:rPr>
        <w:t xml:space="preserve">göra </w:t>
      </w:r>
      <w:r w:rsidR="0032287C">
        <w:rPr>
          <w:rFonts w:ascii="Comic Sans MS" w:hAnsi="Comic Sans MS"/>
          <w:noProof/>
          <w:color w:val="5F497A" w:themeColor="accent4" w:themeShade="BF"/>
          <w:lang w:eastAsia="sv-SE"/>
        </w:rPr>
        <w:t>två till inna</w:t>
      </w:r>
      <w:r w:rsidR="00A46E96">
        <w:rPr>
          <w:rFonts w:ascii="Comic Sans MS" w:hAnsi="Comic Sans MS"/>
          <w:noProof/>
          <w:color w:val="5F497A" w:themeColor="accent4" w:themeShade="BF"/>
          <w:lang w:eastAsia="sv-SE"/>
        </w:rPr>
        <w:t>n</w:t>
      </w:r>
      <w:r w:rsidR="0032287C">
        <w:rPr>
          <w:rFonts w:ascii="Comic Sans MS" w:hAnsi="Comic Sans MS"/>
          <w:noProof/>
          <w:color w:val="5F497A" w:themeColor="accent4" w:themeShade="BF"/>
          <w:lang w:eastAsia="sv-SE"/>
        </w:rPr>
        <w:t xml:space="preserve"> Petra blir varm i kläderna och</w:t>
      </w:r>
      <w:r w:rsidR="00A46E96">
        <w:rPr>
          <w:rFonts w:ascii="Comic Sans MS" w:hAnsi="Comic Sans MS"/>
          <w:noProof/>
          <w:color w:val="5F497A" w:themeColor="accent4" w:themeShade="BF"/>
          <w:lang w:eastAsia="sv-SE"/>
        </w:rPr>
        <w:t xml:space="preserve"> då</w:t>
      </w:r>
      <w:r w:rsidR="0032287C">
        <w:rPr>
          <w:rFonts w:ascii="Comic Sans MS" w:hAnsi="Comic Sans MS"/>
          <w:noProof/>
          <w:color w:val="5F497A" w:themeColor="accent4" w:themeShade="BF"/>
          <w:lang w:eastAsia="sv-SE"/>
        </w:rPr>
        <w:t xml:space="preserve"> gör en tjusig frilägesräddning. Marica gör 24-18 och Tungelsta sätter en straff. Felicia kommer på att det går bra att skjuta själv och gör två raka. Timon frispelar Lisa som sätter 27-19. Som pricken över i så får Petra skicka iväg en långboll på Majken som inte gör något misstag. Våra motståndare få göra sista målet och fas</w:t>
      </w:r>
      <w:r w:rsidR="00A46E96">
        <w:rPr>
          <w:rFonts w:ascii="Comic Sans MS" w:hAnsi="Comic Sans MS"/>
          <w:noProof/>
          <w:color w:val="5F497A" w:themeColor="accent4" w:themeShade="BF"/>
          <w:lang w:eastAsia="sv-SE"/>
        </w:rPr>
        <w:t>t</w:t>
      </w:r>
      <w:r w:rsidR="0032287C">
        <w:rPr>
          <w:rFonts w:ascii="Comic Sans MS" w:hAnsi="Comic Sans MS"/>
          <w:noProof/>
          <w:color w:val="5F497A" w:themeColor="accent4" w:themeShade="BF"/>
          <w:lang w:eastAsia="sv-SE"/>
        </w:rPr>
        <w:t>ställer slutresultatet till 28-20</w:t>
      </w:r>
    </w:p>
    <w:p w:rsidR="0032287C" w:rsidRDefault="0032287C"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En väl genomförd match. Målvakterna är grymma – man kan tycka att Tungelsta hade en del oflyt med träträffar – å andra sidan – är målvakten</w:t>
      </w:r>
      <w:r w:rsidR="008318B4">
        <w:rPr>
          <w:rFonts w:ascii="Comic Sans MS" w:hAnsi="Comic Sans MS"/>
          <w:noProof/>
          <w:color w:val="5F497A" w:themeColor="accent4" w:themeShade="BF"/>
          <w:lang w:eastAsia="sv-SE"/>
        </w:rPr>
        <w:t xml:space="preserve"> omöjlig</w:t>
      </w:r>
      <w:r>
        <w:rPr>
          <w:rFonts w:ascii="Comic Sans MS" w:hAnsi="Comic Sans MS"/>
          <w:noProof/>
          <w:color w:val="5F497A" w:themeColor="accent4" w:themeShade="BF"/>
          <w:lang w:eastAsia="sv-SE"/>
        </w:rPr>
        <w:t xml:space="preserve"> så skjuter man med liten marginal och då blir det mycket träsplitter. Och så var det idag. </w:t>
      </w:r>
      <w:r w:rsidR="008318B4">
        <w:rPr>
          <w:rFonts w:ascii="Comic Sans MS" w:hAnsi="Comic Sans MS"/>
          <w:noProof/>
          <w:color w:val="5F497A" w:themeColor="accent4" w:themeShade="BF"/>
          <w:lang w:eastAsia="sv-SE"/>
        </w:rPr>
        <w:t>Försvarsmässigt klarade vi oss alldeles utmärkt. De var snabba i och duktiga i fas 1 och 2 och gjorde några mål och hitta</w:t>
      </w:r>
      <w:r w:rsidR="00A46E96">
        <w:rPr>
          <w:rFonts w:ascii="Comic Sans MS" w:hAnsi="Comic Sans MS"/>
          <w:noProof/>
          <w:color w:val="5F497A" w:themeColor="accent4" w:themeShade="BF"/>
          <w:lang w:eastAsia="sv-SE"/>
        </w:rPr>
        <w:t>de dessutom runt försvaret ett par</w:t>
      </w:r>
      <w:r w:rsidR="008318B4">
        <w:rPr>
          <w:rFonts w:ascii="Comic Sans MS" w:hAnsi="Comic Sans MS"/>
          <w:noProof/>
          <w:color w:val="5F497A" w:themeColor="accent4" w:themeShade="BF"/>
          <w:lang w:eastAsia="sv-SE"/>
        </w:rPr>
        <w:t xml:space="preserve"> gånger. Ett bra och tålmodigt spel med skytte i rätt läge hade de också. Men vi stod upp bra i tjej mot tjejdueller och så blockade många</w:t>
      </w:r>
      <w:r w:rsidR="00A46E96">
        <w:rPr>
          <w:rFonts w:ascii="Comic Sans MS" w:hAnsi="Comic Sans MS"/>
          <w:noProof/>
          <w:color w:val="5F497A" w:themeColor="accent4" w:themeShade="BF"/>
          <w:lang w:eastAsia="sv-SE"/>
        </w:rPr>
        <w:t xml:space="preserve"> av oss skotten</w:t>
      </w:r>
      <w:r w:rsidR="008318B4">
        <w:rPr>
          <w:rFonts w:ascii="Comic Sans MS" w:hAnsi="Comic Sans MS"/>
          <w:noProof/>
          <w:color w:val="5F497A" w:themeColor="accent4" w:themeShade="BF"/>
          <w:lang w:eastAsia="sv-SE"/>
        </w:rPr>
        <w:t xml:space="preserve"> bra. Framåt löste vi det riktigt, riktigt bra efter en trevande inledning men vi hade lite bekymmer då de ändrade försvar. Annars så kom vi igenom bra, satte några väldigt snygga skott på långt håll och 10 mål av linjespelarna och jag tror att även andra gjorde mål från sex meter. 28 mål på så bra motstånd ska vi vara glada över.</w:t>
      </w:r>
    </w:p>
    <w:p w:rsidR="00BE304E" w:rsidRDefault="00BE304E"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Special thanks to Christer o Emelie för sekreteriatshjälp!!</w:t>
      </w:r>
      <w:r w:rsidR="00A46E96">
        <w:rPr>
          <w:rFonts w:ascii="Comic Sans MS" w:hAnsi="Comic Sans MS"/>
          <w:noProof/>
          <w:color w:val="5F497A" w:themeColor="accent4" w:themeShade="BF"/>
          <w:lang w:eastAsia="sv-SE"/>
        </w:rPr>
        <w:t xml:space="preserve"> Och TACK till trevliga Tungelsta</w:t>
      </w:r>
    </w:p>
    <w:p w:rsidR="008318B4" w:rsidRDefault="008318B4"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Spelade gjorde: Jojjo, Petra, Else, Lisa, Marica, Louise, Elli, Jessica, Maria, Felicia o Hanna</w:t>
      </w:r>
      <w:r w:rsidR="00BE304E">
        <w:rPr>
          <w:rFonts w:ascii="Comic Sans MS" w:hAnsi="Comic Sans MS"/>
          <w:noProof/>
          <w:color w:val="5F497A" w:themeColor="accent4" w:themeShade="BF"/>
          <w:lang w:eastAsia="sv-SE"/>
        </w:rPr>
        <w:t xml:space="preserve"> ( Emelie o Marie var kallade som mv-reserver)</w:t>
      </w:r>
    </w:p>
    <w:p w:rsidR="008318B4" w:rsidRDefault="008318B4"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 Lisa 7, Hanna 7 (2), Marica 5, Elli 3, Felicia 3, Louise, Jessica o Maria gjorde varsitt</w:t>
      </w:r>
    </w:p>
    <w:p w:rsidR="008318B4" w:rsidRDefault="008318B4"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Passningar: </w:t>
      </w:r>
      <w:r w:rsidR="00BE304E">
        <w:rPr>
          <w:rFonts w:ascii="Comic Sans MS" w:hAnsi="Comic Sans MS"/>
          <w:noProof/>
          <w:color w:val="5F497A" w:themeColor="accent4" w:themeShade="BF"/>
          <w:lang w:eastAsia="sv-SE"/>
        </w:rPr>
        <w:t>Fellan 6, Marica 5, Jessica 5, Else 4, Hanna 3, Elli, Maria, Lisa, Louise o Petra 1 var</w:t>
      </w:r>
    </w:p>
    <w:p w:rsidR="00BE304E" w:rsidRDefault="00BE304E" w:rsidP="00BE304E">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Målvakter: </w:t>
      </w:r>
      <w:r w:rsidR="008500A2">
        <w:rPr>
          <w:rFonts w:ascii="Comic Sans MS" w:hAnsi="Comic Sans MS"/>
          <w:noProof/>
          <w:color w:val="5F497A" w:themeColor="accent4" w:themeShade="BF"/>
          <w:lang w:eastAsia="sv-SE"/>
        </w:rPr>
        <w:tab/>
      </w:r>
      <w:r>
        <w:rPr>
          <w:rFonts w:ascii="Comic Sans MS" w:hAnsi="Comic Sans MS"/>
          <w:noProof/>
          <w:color w:val="5F497A" w:themeColor="accent4" w:themeShade="BF"/>
          <w:lang w:eastAsia="sv-SE"/>
        </w:rPr>
        <w:t>Jojjo 1:a halvlek 15 räddningar 65% 2:a 5 räddn</w:t>
      </w:r>
      <w:r w:rsidR="008500A2">
        <w:rPr>
          <w:rFonts w:ascii="Comic Sans MS" w:hAnsi="Comic Sans MS"/>
          <w:noProof/>
          <w:color w:val="5F497A" w:themeColor="accent4" w:themeShade="BF"/>
          <w:lang w:eastAsia="sv-SE"/>
        </w:rPr>
        <w:t xml:space="preserve"> 45% Totalt 58,8%</w:t>
      </w:r>
    </w:p>
    <w:p w:rsidR="008500A2" w:rsidRDefault="008500A2" w:rsidP="00BE304E">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ab/>
        <w:t>Petra 6 räddningar 67%</w:t>
      </w:r>
    </w:p>
    <w:p w:rsidR="008500A2" w:rsidRPr="00CC629A" w:rsidRDefault="008500A2" w:rsidP="00BE304E">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Busar: </w:t>
      </w:r>
      <w:r>
        <w:rPr>
          <w:rFonts w:ascii="Comic Sans MS" w:hAnsi="Comic Sans MS"/>
          <w:noProof/>
          <w:color w:val="5F497A" w:themeColor="accent4" w:themeShade="BF"/>
          <w:lang w:eastAsia="sv-SE"/>
        </w:rPr>
        <w:tab/>
        <w:t xml:space="preserve">Utvisning Marica 1 </w:t>
      </w:r>
      <w:r>
        <w:rPr>
          <w:rFonts w:ascii="Comic Sans MS" w:hAnsi="Comic Sans MS"/>
          <w:noProof/>
          <w:color w:val="5F497A" w:themeColor="accent4" w:themeShade="BF"/>
          <w:lang w:eastAsia="sv-SE"/>
        </w:rPr>
        <w:tab/>
        <w:t>Varningar Lisa, Else</w:t>
      </w:r>
    </w:p>
    <w:p w:rsidR="00705F09" w:rsidRPr="00CC629A" w:rsidRDefault="00705F09" w:rsidP="00705F09">
      <w:pPr>
        <w:rPr>
          <w:rFonts w:ascii="Comic Sans MS" w:hAnsi="Comic Sans MS"/>
          <w:noProof/>
          <w:color w:val="5F497A" w:themeColor="accent4" w:themeShade="BF"/>
          <w:lang w:eastAsia="sv-SE"/>
        </w:rPr>
      </w:pPr>
    </w:p>
    <w:p w:rsidR="00705F09" w:rsidRPr="00705F09" w:rsidRDefault="00705F09" w:rsidP="00705F09">
      <w:pPr>
        <w:jc w:val="center"/>
        <w:rPr>
          <w:rFonts w:ascii="Comic Sans MS" w:hAnsi="Comic Sans MS"/>
          <w:b/>
          <w:noProof/>
          <w:color w:val="0094C8"/>
          <w:lang w:eastAsia="sv-SE"/>
        </w:rPr>
      </w:pPr>
    </w:p>
    <w:p w:rsidR="00253DB8" w:rsidRPr="00BD1B1A" w:rsidRDefault="00253DB8"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sectPr w:rsidR="00015BA6" w:rsidRPr="00BD1B1A"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304"/>
  <w:hyphenationZone w:val="425"/>
  <w:characterSpacingControl w:val="doNotCompress"/>
  <w:compat>
    <w:compatSetting w:name="compatibilityMode" w:uri="http://schemas.microsoft.com/office/word" w:val="12"/>
  </w:compat>
  <w:rsids>
    <w:rsidRoot w:val="00AA2C95"/>
    <w:rsid w:val="00005727"/>
    <w:rsid w:val="00013870"/>
    <w:rsid w:val="00015AC7"/>
    <w:rsid w:val="00015BA6"/>
    <w:rsid w:val="000165E7"/>
    <w:rsid w:val="000205CC"/>
    <w:rsid w:val="0002243F"/>
    <w:rsid w:val="000255C1"/>
    <w:rsid w:val="00054A32"/>
    <w:rsid w:val="0008044F"/>
    <w:rsid w:val="00083693"/>
    <w:rsid w:val="000A6B0A"/>
    <w:rsid w:val="000B40AF"/>
    <w:rsid w:val="000C0847"/>
    <w:rsid w:val="000C16E1"/>
    <w:rsid w:val="000D061F"/>
    <w:rsid w:val="000D2DAD"/>
    <w:rsid w:val="000E2326"/>
    <w:rsid w:val="000E2E1A"/>
    <w:rsid w:val="000E2EAD"/>
    <w:rsid w:val="000E7354"/>
    <w:rsid w:val="00111064"/>
    <w:rsid w:val="00126274"/>
    <w:rsid w:val="00133755"/>
    <w:rsid w:val="00144108"/>
    <w:rsid w:val="00156E8F"/>
    <w:rsid w:val="00166BA7"/>
    <w:rsid w:val="0017011C"/>
    <w:rsid w:val="00170760"/>
    <w:rsid w:val="001826E9"/>
    <w:rsid w:val="001904C2"/>
    <w:rsid w:val="00194B73"/>
    <w:rsid w:val="001A6050"/>
    <w:rsid w:val="001C088D"/>
    <w:rsid w:val="001C3DBA"/>
    <w:rsid w:val="00224C33"/>
    <w:rsid w:val="00252559"/>
    <w:rsid w:val="00253DB8"/>
    <w:rsid w:val="00260F49"/>
    <w:rsid w:val="00270CA6"/>
    <w:rsid w:val="002728DC"/>
    <w:rsid w:val="00284758"/>
    <w:rsid w:val="00296F07"/>
    <w:rsid w:val="002A43EC"/>
    <w:rsid w:val="002A4BB6"/>
    <w:rsid w:val="002B3F10"/>
    <w:rsid w:val="002B701C"/>
    <w:rsid w:val="002C1073"/>
    <w:rsid w:val="002C30A6"/>
    <w:rsid w:val="002C345C"/>
    <w:rsid w:val="002D38C8"/>
    <w:rsid w:val="002D7342"/>
    <w:rsid w:val="0032287C"/>
    <w:rsid w:val="00332C85"/>
    <w:rsid w:val="00350725"/>
    <w:rsid w:val="00350769"/>
    <w:rsid w:val="00354EBC"/>
    <w:rsid w:val="00364F41"/>
    <w:rsid w:val="00365DD6"/>
    <w:rsid w:val="00370C2D"/>
    <w:rsid w:val="0038355A"/>
    <w:rsid w:val="00385D1F"/>
    <w:rsid w:val="00391A1D"/>
    <w:rsid w:val="003B490F"/>
    <w:rsid w:val="003B5488"/>
    <w:rsid w:val="003F0CB8"/>
    <w:rsid w:val="003F635B"/>
    <w:rsid w:val="003F7C06"/>
    <w:rsid w:val="00416348"/>
    <w:rsid w:val="00425B0F"/>
    <w:rsid w:val="00430988"/>
    <w:rsid w:val="0044647B"/>
    <w:rsid w:val="00462D2A"/>
    <w:rsid w:val="00464FB8"/>
    <w:rsid w:val="004706A8"/>
    <w:rsid w:val="004745EA"/>
    <w:rsid w:val="00486D2A"/>
    <w:rsid w:val="0049021E"/>
    <w:rsid w:val="004932B9"/>
    <w:rsid w:val="00495C02"/>
    <w:rsid w:val="004A2518"/>
    <w:rsid w:val="004A710E"/>
    <w:rsid w:val="004B3080"/>
    <w:rsid w:val="004B67BE"/>
    <w:rsid w:val="004C2103"/>
    <w:rsid w:val="004C2206"/>
    <w:rsid w:val="004F4711"/>
    <w:rsid w:val="005057A1"/>
    <w:rsid w:val="00514F20"/>
    <w:rsid w:val="00520C30"/>
    <w:rsid w:val="00530067"/>
    <w:rsid w:val="00547802"/>
    <w:rsid w:val="005531E0"/>
    <w:rsid w:val="00561F4E"/>
    <w:rsid w:val="005627AD"/>
    <w:rsid w:val="00594D93"/>
    <w:rsid w:val="00597649"/>
    <w:rsid w:val="005A76E9"/>
    <w:rsid w:val="005B2DBF"/>
    <w:rsid w:val="005B6742"/>
    <w:rsid w:val="005B78AE"/>
    <w:rsid w:val="005D7F25"/>
    <w:rsid w:val="005D7F60"/>
    <w:rsid w:val="005E0EAD"/>
    <w:rsid w:val="005F5F38"/>
    <w:rsid w:val="00615105"/>
    <w:rsid w:val="00616174"/>
    <w:rsid w:val="00634B8D"/>
    <w:rsid w:val="00644918"/>
    <w:rsid w:val="00654445"/>
    <w:rsid w:val="00654EA2"/>
    <w:rsid w:val="00675596"/>
    <w:rsid w:val="0069678F"/>
    <w:rsid w:val="006A0520"/>
    <w:rsid w:val="006A30F9"/>
    <w:rsid w:val="006A5456"/>
    <w:rsid w:val="006C332B"/>
    <w:rsid w:val="006D11AF"/>
    <w:rsid w:val="006D23B8"/>
    <w:rsid w:val="006E4394"/>
    <w:rsid w:val="006F630C"/>
    <w:rsid w:val="00700725"/>
    <w:rsid w:val="00705F09"/>
    <w:rsid w:val="007228FC"/>
    <w:rsid w:val="00742FFE"/>
    <w:rsid w:val="00762950"/>
    <w:rsid w:val="00770F60"/>
    <w:rsid w:val="00775CB0"/>
    <w:rsid w:val="0078075B"/>
    <w:rsid w:val="00786805"/>
    <w:rsid w:val="007B4C27"/>
    <w:rsid w:val="007D5C0A"/>
    <w:rsid w:val="007E53F8"/>
    <w:rsid w:val="007F0190"/>
    <w:rsid w:val="007F5F50"/>
    <w:rsid w:val="007F7C29"/>
    <w:rsid w:val="0080468E"/>
    <w:rsid w:val="00804C93"/>
    <w:rsid w:val="008131A5"/>
    <w:rsid w:val="00826502"/>
    <w:rsid w:val="008318B4"/>
    <w:rsid w:val="008500A2"/>
    <w:rsid w:val="00865947"/>
    <w:rsid w:val="008719EC"/>
    <w:rsid w:val="00876117"/>
    <w:rsid w:val="008777FB"/>
    <w:rsid w:val="008822E0"/>
    <w:rsid w:val="00882B80"/>
    <w:rsid w:val="008830D2"/>
    <w:rsid w:val="008879DF"/>
    <w:rsid w:val="00894ECE"/>
    <w:rsid w:val="008A6010"/>
    <w:rsid w:val="008A7C33"/>
    <w:rsid w:val="008B0D21"/>
    <w:rsid w:val="008C4209"/>
    <w:rsid w:val="008E62C7"/>
    <w:rsid w:val="008F02D8"/>
    <w:rsid w:val="0090123C"/>
    <w:rsid w:val="0090755A"/>
    <w:rsid w:val="009110F9"/>
    <w:rsid w:val="0091226A"/>
    <w:rsid w:val="00922D98"/>
    <w:rsid w:val="00927E5D"/>
    <w:rsid w:val="00940232"/>
    <w:rsid w:val="009463B8"/>
    <w:rsid w:val="009658C2"/>
    <w:rsid w:val="009712F5"/>
    <w:rsid w:val="00974191"/>
    <w:rsid w:val="00981BBA"/>
    <w:rsid w:val="00985079"/>
    <w:rsid w:val="009913C6"/>
    <w:rsid w:val="0099520C"/>
    <w:rsid w:val="009A2949"/>
    <w:rsid w:val="009B5E20"/>
    <w:rsid w:val="009C1094"/>
    <w:rsid w:val="009C1C87"/>
    <w:rsid w:val="009F3372"/>
    <w:rsid w:val="00A055CA"/>
    <w:rsid w:val="00A20191"/>
    <w:rsid w:val="00A234FA"/>
    <w:rsid w:val="00A407F2"/>
    <w:rsid w:val="00A41405"/>
    <w:rsid w:val="00A44351"/>
    <w:rsid w:val="00A45081"/>
    <w:rsid w:val="00A46E96"/>
    <w:rsid w:val="00A57FAA"/>
    <w:rsid w:val="00A645B8"/>
    <w:rsid w:val="00A8245A"/>
    <w:rsid w:val="00A82502"/>
    <w:rsid w:val="00AA2AC1"/>
    <w:rsid w:val="00AA2C95"/>
    <w:rsid w:val="00AB4F34"/>
    <w:rsid w:val="00AC0B29"/>
    <w:rsid w:val="00AC4033"/>
    <w:rsid w:val="00AD5D9F"/>
    <w:rsid w:val="00AE0D5C"/>
    <w:rsid w:val="00AE3D82"/>
    <w:rsid w:val="00AE4B1F"/>
    <w:rsid w:val="00AF5828"/>
    <w:rsid w:val="00B11E63"/>
    <w:rsid w:val="00B30C1C"/>
    <w:rsid w:val="00B30F07"/>
    <w:rsid w:val="00B65656"/>
    <w:rsid w:val="00B72FEB"/>
    <w:rsid w:val="00B87D3F"/>
    <w:rsid w:val="00B927CE"/>
    <w:rsid w:val="00BB38F2"/>
    <w:rsid w:val="00BB7E38"/>
    <w:rsid w:val="00BC38C6"/>
    <w:rsid w:val="00BC63C5"/>
    <w:rsid w:val="00BD03A1"/>
    <w:rsid w:val="00BD1B1A"/>
    <w:rsid w:val="00BD7EB4"/>
    <w:rsid w:val="00BE0E9C"/>
    <w:rsid w:val="00BE304E"/>
    <w:rsid w:val="00BF5F2A"/>
    <w:rsid w:val="00C1087A"/>
    <w:rsid w:val="00C12483"/>
    <w:rsid w:val="00C13D97"/>
    <w:rsid w:val="00C24783"/>
    <w:rsid w:val="00C50F25"/>
    <w:rsid w:val="00C5356B"/>
    <w:rsid w:val="00C54059"/>
    <w:rsid w:val="00C61DF5"/>
    <w:rsid w:val="00C85532"/>
    <w:rsid w:val="00C865BE"/>
    <w:rsid w:val="00C95566"/>
    <w:rsid w:val="00CA5237"/>
    <w:rsid w:val="00CB2C05"/>
    <w:rsid w:val="00CB63B8"/>
    <w:rsid w:val="00CC360E"/>
    <w:rsid w:val="00CC4A43"/>
    <w:rsid w:val="00CC629A"/>
    <w:rsid w:val="00CC69F6"/>
    <w:rsid w:val="00CD779B"/>
    <w:rsid w:val="00CD7C05"/>
    <w:rsid w:val="00CD7C74"/>
    <w:rsid w:val="00CE427B"/>
    <w:rsid w:val="00CE5D09"/>
    <w:rsid w:val="00CE7201"/>
    <w:rsid w:val="00CF0975"/>
    <w:rsid w:val="00CF16E6"/>
    <w:rsid w:val="00CF24EF"/>
    <w:rsid w:val="00CF4B87"/>
    <w:rsid w:val="00D01ACA"/>
    <w:rsid w:val="00D03385"/>
    <w:rsid w:val="00D136E9"/>
    <w:rsid w:val="00D15C75"/>
    <w:rsid w:val="00D16F86"/>
    <w:rsid w:val="00D4166E"/>
    <w:rsid w:val="00D507AD"/>
    <w:rsid w:val="00D508A1"/>
    <w:rsid w:val="00D549A2"/>
    <w:rsid w:val="00D62BF5"/>
    <w:rsid w:val="00D87A82"/>
    <w:rsid w:val="00D91FFB"/>
    <w:rsid w:val="00DA437D"/>
    <w:rsid w:val="00DB050F"/>
    <w:rsid w:val="00DC40A3"/>
    <w:rsid w:val="00DE41A3"/>
    <w:rsid w:val="00DE5A5C"/>
    <w:rsid w:val="00DF23B9"/>
    <w:rsid w:val="00E02076"/>
    <w:rsid w:val="00E120E9"/>
    <w:rsid w:val="00E21E9D"/>
    <w:rsid w:val="00E31F96"/>
    <w:rsid w:val="00E43048"/>
    <w:rsid w:val="00E6403B"/>
    <w:rsid w:val="00E823DB"/>
    <w:rsid w:val="00E86029"/>
    <w:rsid w:val="00E962E8"/>
    <w:rsid w:val="00EC3BE7"/>
    <w:rsid w:val="00EC5D4F"/>
    <w:rsid w:val="00EC7D20"/>
    <w:rsid w:val="00EE7770"/>
    <w:rsid w:val="00F05410"/>
    <w:rsid w:val="00F120DE"/>
    <w:rsid w:val="00F541BF"/>
    <w:rsid w:val="00F67F50"/>
    <w:rsid w:val="00F71513"/>
    <w:rsid w:val="00F80463"/>
    <w:rsid w:val="00F82A45"/>
    <w:rsid w:val="00F85BF7"/>
    <w:rsid w:val="00F92CAF"/>
    <w:rsid w:val="00F9630C"/>
    <w:rsid w:val="00FA3654"/>
    <w:rsid w:val="00FA55EB"/>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15:docId w15:val="{F4B238C4-D8AB-497E-9957-58C6AD9E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786</Words>
  <Characters>4166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 midelf</cp:lastModifiedBy>
  <cp:revision>7</cp:revision>
  <dcterms:created xsi:type="dcterms:W3CDTF">2015-01-12T08:12:00Z</dcterms:created>
  <dcterms:modified xsi:type="dcterms:W3CDTF">2015-01-12T17:09:00Z</dcterms:modified>
</cp:coreProperties>
</file>